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6276" w:rsidRPr="00F86276" w:rsidRDefault="00F86276" w:rsidP="00F86276">
      <w:pPr>
        <w:tabs>
          <w:tab w:val="left" w:pos="1701"/>
        </w:tabs>
        <w:spacing w:line="276" w:lineRule="auto"/>
        <w:jc w:val="center"/>
        <w:rPr>
          <w:b/>
          <w:color w:val="000000" w:themeColor="text1"/>
        </w:rPr>
      </w:pPr>
      <w:r w:rsidRPr="00F86276">
        <w:rPr>
          <w:b/>
          <w:color w:val="000000"/>
          <w:lang w:eastAsia="lt-LT"/>
        </w:rPr>
        <w:t>Ugdymo proceso organizavimas 2026–2027 mokslo metais:</w:t>
      </w:r>
    </w:p>
    <w:p w:rsidR="00F86276" w:rsidRPr="00327E77" w:rsidRDefault="00F86276" w:rsidP="00F86276">
      <w:pPr>
        <w:pStyle w:val="Sraopastraipa"/>
        <w:tabs>
          <w:tab w:val="left" w:pos="1701"/>
        </w:tabs>
        <w:spacing w:line="276" w:lineRule="auto"/>
        <w:ind w:left="1495"/>
        <w:rPr>
          <w:color w:val="000000" w:themeColor="text1"/>
          <w:sz w:val="16"/>
          <w:szCs w:val="16"/>
        </w:rPr>
      </w:pPr>
    </w:p>
    <w:tbl>
      <w:tblPr>
        <w:tblW w:w="9915" w:type="dxa"/>
        <w:jc w:val="center"/>
        <w:tblCellMar>
          <w:top w:w="15" w:type="dxa"/>
          <w:left w:w="15" w:type="dxa"/>
          <w:bottom w:w="15" w:type="dxa"/>
          <w:right w:w="15" w:type="dxa"/>
        </w:tblCellMar>
        <w:tblLook w:val="04A0" w:firstRow="1" w:lastRow="0" w:firstColumn="1" w:lastColumn="0" w:noHBand="0" w:noVBand="1"/>
      </w:tblPr>
      <w:tblGrid>
        <w:gridCol w:w="2170"/>
        <w:gridCol w:w="1359"/>
        <w:gridCol w:w="1425"/>
        <w:gridCol w:w="2551"/>
        <w:gridCol w:w="2410"/>
      </w:tblGrid>
      <w:tr w:rsidR="00F86276" w:rsidRPr="00327E77" w:rsidTr="00FB4651">
        <w:trPr>
          <w:trHeight w:val="540"/>
          <w:jc w:val="center"/>
        </w:trPr>
        <w:tc>
          <w:tcPr>
            <w:tcW w:w="217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rsidR="00F86276" w:rsidRPr="00327E77" w:rsidRDefault="00F86276" w:rsidP="00FB4651">
            <w:pPr>
              <w:jc w:val="center"/>
              <w:rPr>
                <w:sz w:val="22"/>
                <w:szCs w:val="22"/>
                <w:lang w:eastAsia="lt-LT"/>
              </w:rPr>
            </w:pPr>
            <w:r w:rsidRPr="00327E77">
              <w:rPr>
                <w:color w:val="000000"/>
                <w:sz w:val="22"/>
                <w:szCs w:val="22"/>
                <w:lang w:eastAsia="lt-LT"/>
              </w:rPr>
              <w:t>Klasės</w:t>
            </w:r>
          </w:p>
        </w:tc>
        <w:tc>
          <w:tcPr>
            <w:tcW w:w="1359"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rsidR="00F86276" w:rsidRPr="00327E77" w:rsidRDefault="00F86276" w:rsidP="00FB4651">
            <w:pPr>
              <w:jc w:val="center"/>
              <w:rPr>
                <w:sz w:val="22"/>
                <w:szCs w:val="22"/>
                <w:lang w:eastAsia="lt-LT"/>
              </w:rPr>
            </w:pPr>
            <w:r w:rsidRPr="00327E77">
              <w:rPr>
                <w:color w:val="000000"/>
                <w:sz w:val="22"/>
                <w:szCs w:val="22"/>
                <w:lang w:eastAsia="lt-LT"/>
              </w:rPr>
              <w:t>gimnazijos I</w:t>
            </w:r>
          </w:p>
        </w:tc>
        <w:tc>
          <w:tcPr>
            <w:tcW w:w="1425"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rsidR="00F86276" w:rsidRPr="00327E77" w:rsidRDefault="00F86276" w:rsidP="00FB4651">
            <w:pPr>
              <w:jc w:val="center"/>
              <w:rPr>
                <w:sz w:val="22"/>
                <w:szCs w:val="22"/>
                <w:lang w:eastAsia="lt-LT"/>
              </w:rPr>
            </w:pPr>
            <w:r w:rsidRPr="00327E77">
              <w:rPr>
                <w:color w:val="000000"/>
                <w:sz w:val="22"/>
                <w:szCs w:val="22"/>
                <w:lang w:eastAsia="lt-LT"/>
              </w:rPr>
              <w:t>gimnazijos II</w:t>
            </w:r>
          </w:p>
        </w:tc>
        <w:tc>
          <w:tcPr>
            <w:tcW w:w="2551"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rsidR="00F86276" w:rsidRPr="00327E77" w:rsidRDefault="00F86276" w:rsidP="00FB4651">
            <w:pPr>
              <w:jc w:val="center"/>
              <w:rPr>
                <w:sz w:val="22"/>
                <w:szCs w:val="22"/>
                <w:lang w:eastAsia="lt-LT"/>
              </w:rPr>
            </w:pPr>
            <w:r w:rsidRPr="00327E77">
              <w:rPr>
                <w:color w:val="000000"/>
                <w:sz w:val="22"/>
                <w:szCs w:val="22"/>
                <w:lang w:eastAsia="lt-LT"/>
              </w:rPr>
              <w:t>gimnazijos III</w:t>
            </w:r>
          </w:p>
        </w:tc>
        <w:tc>
          <w:tcPr>
            <w:tcW w:w="241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rsidR="00F86276" w:rsidRPr="00327E77" w:rsidRDefault="00F86276" w:rsidP="00FB4651">
            <w:pPr>
              <w:jc w:val="center"/>
              <w:rPr>
                <w:color w:val="000000"/>
                <w:sz w:val="22"/>
                <w:szCs w:val="22"/>
                <w:lang w:eastAsia="lt-LT"/>
              </w:rPr>
            </w:pPr>
            <w:r w:rsidRPr="00327E77">
              <w:rPr>
                <w:color w:val="000000"/>
                <w:sz w:val="22"/>
                <w:szCs w:val="22"/>
                <w:lang w:eastAsia="lt-LT"/>
              </w:rPr>
              <w:t>gimnazijos IV</w:t>
            </w:r>
          </w:p>
        </w:tc>
      </w:tr>
      <w:tr w:rsidR="00F86276" w:rsidRPr="00327E77" w:rsidTr="00FB4651">
        <w:trPr>
          <w:trHeight w:val="540"/>
          <w:jc w:val="center"/>
        </w:trPr>
        <w:tc>
          <w:tcPr>
            <w:tcW w:w="217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rsidR="00F86276" w:rsidRPr="00327E77" w:rsidRDefault="00F86276" w:rsidP="00FB4651">
            <w:pPr>
              <w:rPr>
                <w:sz w:val="22"/>
                <w:szCs w:val="22"/>
                <w:lang w:eastAsia="lt-LT"/>
              </w:rPr>
            </w:pPr>
            <w:r w:rsidRPr="00327E77">
              <w:rPr>
                <w:color w:val="000000"/>
                <w:sz w:val="22"/>
                <w:szCs w:val="22"/>
                <w:lang w:eastAsia="lt-LT"/>
              </w:rPr>
              <w:t xml:space="preserve">Ugdymo proceso </w:t>
            </w:r>
          </w:p>
          <w:p w:rsidR="00F86276" w:rsidRPr="00327E77" w:rsidRDefault="00F86276" w:rsidP="00FB4651">
            <w:pPr>
              <w:rPr>
                <w:sz w:val="22"/>
                <w:szCs w:val="22"/>
                <w:lang w:eastAsia="lt-LT"/>
              </w:rPr>
            </w:pPr>
            <w:r w:rsidRPr="00327E77">
              <w:rPr>
                <w:color w:val="000000"/>
                <w:sz w:val="22"/>
                <w:szCs w:val="22"/>
                <w:lang w:eastAsia="lt-LT"/>
              </w:rPr>
              <w:t xml:space="preserve">pradžia </w:t>
            </w:r>
          </w:p>
        </w:tc>
        <w:tc>
          <w:tcPr>
            <w:tcW w:w="7745" w:type="dxa"/>
            <w:gridSpan w:val="4"/>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rsidR="00F86276" w:rsidRPr="00327E77" w:rsidRDefault="00F86276" w:rsidP="00FB4651">
            <w:pPr>
              <w:jc w:val="center"/>
              <w:rPr>
                <w:sz w:val="22"/>
                <w:szCs w:val="22"/>
                <w:lang w:eastAsia="lt-LT"/>
              </w:rPr>
            </w:pPr>
            <w:r w:rsidRPr="00327E77">
              <w:rPr>
                <w:szCs w:val="24"/>
              </w:rPr>
              <w:t>2026 m. rugsėjo 1 d.</w:t>
            </w:r>
          </w:p>
        </w:tc>
      </w:tr>
      <w:tr w:rsidR="00F86276" w:rsidRPr="00327E77" w:rsidTr="00FB4651">
        <w:trPr>
          <w:trHeight w:val="645"/>
          <w:jc w:val="center"/>
        </w:trPr>
        <w:tc>
          <w:tcPr>
            <w:tcW w:w="217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rsidR="00F86276" w:rsidRPr="00327E77" w:rsidRDefault="00F86276" w:rsidP="00FB4651">
            <w:pPr>
              <w:jc w:val="both"/>
              <w:rPr>
                <w:sz w:val="22"/>
                <w:szCs w:val="22"/>
                <w:lang w:eastAsia="lt-LT"/>
              </w:rPr>
            </w:pPr>
            <w:r w:rsidRPr="00327E77">
              <w:rPr>
                <w:color w:val="000000"/>
                <w:sz w:val="22"/>
                <w:szCs w:val="22"/>
                <w:lang w:eastAsia="lt-LT"/>
              </w:rPr>
              <w:t xml:space="preserve">Trimestrų/pusmečių trukmė </w:t>
            </w:r>
          </w:p>
        </w:tc>
        <w:tc>
          <w:tcPr>
            <w:tcW w:w="2784" w:type="dxa"/>
            <w:gridSpan w:val="2"/>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rsidR="00F86276" w:rsidRPr="00327E77" w:rsidRDefault="00F86276" w:rsidP="00FB4651">
            <w:pPr>
              <w:rPr>
                <w:color w:val="000000" w:themeColor="text1"/>
                <w:sz w:val="22"/>
                <w:szCs w:val="22"/>
                <w:lang w:eastAsia="lt-LT"/>
              </w:rPr>
            </w:pPr>
            <w:r w:rsidRPr="00327E77">
              <w:rPr>
                <w:color w:val="000000" w:themeColor="text1"/>
                <w:sz w:val="22"/>
                <w:szCs w:val="22"/>
                <w:lang w:eastAsia="lt-LT"/>
              </w:rPr>
              <w:t>Trimestrai:</w:t>
            </w:r>
          </w:p>
          <w:p w:rsidR="00F86276" w:rsidRPr="00327E77" w:rsidRDefault="00F86276" w:rsidP="00FB4651">
            <w:pPr>
              <w:rPr>
                <w:color w:val="000000"/>
                <w:sz w:val="22"/>
                <w:szCs w:val="22"/>
                <w:lang w:eastAsia="lt-LT"/>
              </w:rPr>
            </w:pPr>
            <w:r w:rsidRPr="00327E77">
              <w:rPr>
                <w:color w:val="000000"/>
                <w:sz w:val="22"/>
                <w:szCs w:val="22"/>
                <w:lang w:eastAsia="lt-LT"/>
              </w:rPr>
              <w:t xml:space="preserve">1-asis </w:t>
            </w:r>
          </w:p>
          <w:p w:rsidR="00F86276" w:rsidRPr="00327E77" w:rsidRDefault="00F86276" w:rsidP="00FB4651">
            <w:pPr>
              <w:rPr>
                <w:color w:val="000000" w:themeColor="text1"/>
                <w:sz w:val="22"/>
                <w:szCs w:val="22"/>
                <w:lang w:eastAsia="lt-LT"/>
              </w:rPr>
            </w:pPr>
            <w:r w:rsidRPr="00327E77">
              <w:rPr>
                <w:color w:val="000000" w:themeColor="text1"/>
                <w:sz w:val="22"/>
                <w:szCs w:val="22"/>
                <w:lang w:eastAsia="lt-LT"/>
              </w:rPr>
              <w:t>2026-09-01 – 2026-11-30 (60 ugdymo dienų)</w:t>
            </w:r>
          </w:p>
          <w:p w:rsidR="00F86276" w:rsidRPr="00327E77" w:rsidRDefault="00F86276" w:rsidP="00FB4651">
            <w:pPr>
              <w:rPr>
                <w:color w:val="000000" w:themeColor="text1"/>
                <w:sz w:val="22"/>
                <w:szCs w:val="22"/>
                <w:lang w:eastAsia="lt-LT"/>
              </w:rPr>
            </w:pPr>
            <w:r w:rsidRPr="00327E77">
              <w:rPr>
                <w:color w:val="000000" w:themeColor="text1"/>
                <w:sz w:val="22"/>
                <w:szCs w:val="22"/>
                <w:lang w:eastAsia="lt-LT"/>
              </w:rPr>
              <w:t xml:space="preserve">2-asis </w:t>
            </w:r>
          </w:p>
          <w:p w:rsidR="00F86276" w:rsidRPr="00327E77" w:rsidRDefault="00F86276" w:rsidP="00FB4651">
            <w:pPr>
              <w:rPr>
                <w:color w:val="000000" w:themeColor="text1"/>
                <w:sz w:val="22"/>
                <w:szCs w:val="22"/>
                <w:lang w:eastAsia="lt-LT"/>
              </w:rPr>
            </w:pPr>
            <w:r w:rsidRPr="00327E77">
              <w:rPr>
                <w:color w:val="000000" w:themeColor="text1"/>
                <w:sz w:val="22"/>
                <w:szCs w:val="22"/>
                <w:lang w:eastAsia="lt-LT"/>
              </w:rPr>
              <w:t>2026-12-01 – 2027-03-14</w:t>
            </w:r>
          </w:p>
          <w:p w:rsidR="00F86276" w:rsidRPr="00327E77" w:rsidRDefault="00F86276" w:rsidP="00FB4651">
            <w:pPr>
              <w:rPr>
                <w:color w:val="000000" w:themeColor="text1"/>
                <w:sz w:val="22"/>
                <w:szCs w:val="22"/>
                <w:lang w:eastAsia="lt-LT"/>
              </w:rPr>
            </w:pPr>
            <w:r w:rsidRPr="00327E77">
              <w:rPr>
                <w:color w:val="000000" w:themeColor="text1"/>
                <w:sz w:val="22"/>
                <w:szCs w:val="22"/>
                <w:lang w:eastAsia="lt-LT"/>
              </w:rPr>
              <w:t>(59 ugdymo dienos)</w:t>
            </w:r>
          </w:p>
          <w:p w:rsidR="00F86276" w:rsidRPr="00327E77" w:rsidRDefault="00F86276" w:rsidP="00FB4651">
            <w:pPr>
              <w:rPr>
                <w:color w:val="000000" w:themeColor="text1"/>
                <w:sz w:val="22"/>
                <w:szCs w:val="22"/>
              </w:rPr>
            </w:pPr>
            <w:r w:rsidRPr="00327E77">
              <w:rPr>
                <w:color w:val="000000" w:themeColor="text1"/>
                <w:sz w:val="22"/>
                <w:szCs w:val="22"/>
              </w:rPr>
              <w:t xml:space="preserve">3-asis </w:t>
            </w:r>
          </w:p>
          <w:p w:rsidR="00F86276" w:rsidRPr="00327E77" w:rsidRDefault="00F86276" w:rsidP="00FB4651">
            <w:pPr>
              <w:rPr>
                <w:sz w:val="22"/>
                <w:szCs w:val="22"/>
              </w:rPr>
            </w:pPr>
            <w:r w:rsidRPr="00327E77">
              <w:rPr>
                <w:color w:val="000000" w:themeColor="text1"/>
                <w:sz w:val="22"/>
                <w:szCs w:val="22"/>
              </w:rPr>
              <w:t xml:space="preserve">2027-03-15 </w:t>
            </w:r>
            <w:r w:rsidRPr="00327E77">
              <w:rPr>
                <w:sz w:val="22"/>
                <w:szCs w:val="22"/>
              </w:rPr>
              <w:t>– 2027-06-15</w:t>
            </w:r>
          </w:p>
          <w:p w:rsidR="00F86276" w:rsidRPr="00327E77" w:rsidRDefault="00F86276" w:rsidP="00FB4651">
            <w:pPr>
              <w:rPr>
                <w:sz w:val="22"/>
                <w:szCs w:val="22"/>
                <w:lang w:eastAsia="lt-LT"/>
              </w:rPr>
            </w:pPr>
            <w:r w:rsidRPr="00327E77">
              <w:rPr>
                <w:sz w:val="22"/>
                <w:szCs w:val="22"/>
              </w:rPr>
              <w:t>(</w:t>
            </w:r>
            <w:r w:rsidRPr="00327E77">
              <w:rPr>
                <w:color w:val="000000" w:themeColor="text1"/>
                <w:sz w:val="22"/>
                <w:szCs w:val="22"/>
                <w:lang w:eastAsia="lt-LT"/>
              </w:rPr>
              <w:t>61 ugdymo diena</w:t>
            </w:r>
            <w:r w:rsidRPr="00327E77">
              <w:rPr>
                <w:sz w:val="22"/>
                <w:szCs w:val="22"/>
              </w:rPr>
              <w:t>)</w:t>
            </w:r>
          </w:p>
        </w:tc>
        <w:tc>
          <w:tcPr>
            <w:tcW w:w="2551"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rsidR="00F86276" w:rsidRPr="00327E77" w:rsidRDefault="00F86276" w:rsidP="00FB4651">
            <w:pPr>
              <w:rPr>
                <w:sz w:val="22"/>
                <w:szCs w:val="22"/>
                <w:lang w:eastAsia="lt-LT"/>
              </w:rPr>
            </w:pPr>
            <w:r w:rsidRPr="00327E77">
              <w:rPr>
                <w:color w:val="000000"/>
                <w:sz w:val="22"/>
                <w:szCs w:val="22"/>
                <w:lang w:eastAsia="lt-LT"/>
              </w:rPr>
              <w:t>Pusmečiai:</w:t>
            </w:r>
          </w:p>
          <w:p w:rsidR="00F86276" w:rsidRPr="00327E77" w:rsidRDefault="00F86276" w:rsidP="00FB4651">
            <w:pPr>
              <w:rPr>
                <w:color w:val="000000"/>
                <w:sz w:val="22"/>
                <w:szCs w:val="22"/>
                <w:lang w:eastAsia="lt-LT"/>
              </w:rPr>
            </w:pPr>
            <w:r w:rsidRPr="00327E77">
              <w:rPr>
                <w:color w:val="000000"/>
                <w:sz w:val="22"/>
                <w:szCs w:val="22"/>
                <w:lang w:eastAsia="lt-LT"/>
              </w:rPr>
              <w:t xml:space="preserve">1-asis </w:t>
            </w:r>
          </w:p>
          <w:p w:rsidR="00F86276" w:rsidRPr="00327E77" w:rsidRDefault="00F86276" w:rsidP="00FB4651">
            <w:pPr>
              <w:rPr>
                <w:color w:val="000000" w:themeColor="text1"/>
                <w:sz w:val="22"/>
                <w:szCs w:val="22"/>
                <w:lang w:eastAsia="lt-LT"/>
              </w:rPr>
            </w:pPr>
            <w:r w:rsidRPr="00327E77">
              <w:rPr>
                <w:color w:val="000000" w:themeColor="text1"/>
                <w:sz w:val="22"/>
                <w:szCs w:val="22"/>
                <w:lang w:eastAsia="lt-LT"/>
              </w:rPr>
              <w:t>2026-09-01 – 2027-01-17</w:t>
            </w:r>
          </w:p>
          <w:p w:rsidR="00F86276" w:rsidRPr="00327E77" w:rsidRDefault="00F86276" w:rsidP="00FB4651">
            <w:pPr>
              <w:rPr>
                <w:color w:val="000000" w:themeColor="text1"/>
                <w:sz w:val="22"/>
                <w:szCs w:val="22"/>
                <w:lang w:eastAsia="lt-LT"/>
              </w:rPr>
            </w:pPr>
            <w:r w:rsidRPr="00327E77">
              <w:rPr>
                <w:color w:val="000000" w:themeColor="text1"/>
                <w:sz w:val="22"/>
                <w:szCs w:val="22"/>
                <w:lang w:eastAsia="lt-LT"/>
              </w:rPr>
              <w:t xml:space="preserve">(84 ugdymo dienos) </w:t>
            </w:r>
          </w:p>
          <w:p w:rsidR="00F86276" w:rsidRPr="00327E77" w:rsidRDefault="00F86276" w:rsidP="00FB4651">
            <w:pPr>
              <w:rPr>
                <w:color w:val="000000" w:themeColor="text1"/>
                <w:sz w:val="22"/>
                <w:szCs w:val="22"/>
              </w:rPr>
            </w:pPr>
            <w:r w:rsidRPr="00327E77">
              <w:rPr>
                <w:color w:val="000000" w:themeColor="text1"/>
                <w:sz w:val="22"/>
                <w:szCs w:val="22"/>
              </w:rPr>
              <w:t xml:space="preserve">2-asis </w:t>
            </w:r>
          </w:p>
          <w:p w:rsidR="00F86276" w:rsidRPr="00327E77" w:rsidRDefault="00F86276" w:rsidP="00FB4651">
            <w:pPr>
              <w:rPr>
                <w:sz w:val="22"/>
                <w:szCs w:val="22"/>
              </w:rPr>
            </w:pPr>
            <w:r w:rsidRPr="00327E77">
              <w:rPr>
                <w:color w:val="000000" w:themeColor="text1"/>
                <w:sz w:val="22"/>
                <w:szCs w:val="22"/>
              </w:rPr>
              <w:t xml:space="preserve">2027-01-18 – </w:t>
            </w:r>
            <w:r w:rsidRPr="00327E77">
              <w:rPr>
                <w:sz w:val="22"/>
                <w:szCs w:val="22"/>
              </w:rPr>
              <w:t>2027-06-14</w:t>
            </w:r>
          </w:p>
          <w:p w:rsidR="00F86276" w:rsidRPr="00327E77" w:rsidRDefault="00F86276" w:rsidP="00FB4651">
            <w:pPr>
              <w:rPr>
                <w:sz w:val="22"/>
                <w:szCs w:val="22"/>
              </w:rPr>
            </w:pPr>
            <w:r w:rsidRPr="00327E77">
              <w:rPr>
                <w:sz w:val="22"/>
                <w:szCs w:val="22"/>
              </w:rPr>
              <w:t>(96 ugdymo dienos)</w:t>
            </w:r>
          </w:p>
        </w:tc>
        <w:tc>
          <w:tcPr>
            <w:tcW w:w="241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rsidR="00F86276" w:rsidRPr="00327E77" w:rsidRDefault="00F86276" w:rsidP="00FB4651">
            <w:pPr>
              <w:rPr>
                <w:color w:val="000000" w:themeColor="text1"/>
                <w:sz w:val="22"/>
                <w:szCs w:val="22"/>
                <w:lang w:eastAsia="lt-LT"/>
              </w:rPr>
            </w:pPr>
            <w:r w:rsidRPr="00327E77">
              <w:rPr>
                <w:color w:val="000000" w:themeColor="text1"/>
                <w:sz w:val="22"/>
                <w:szCs w:val="22"/>
                <w:lang w:eastAsia="lt-LT"/>
              </w:rPr>
              <w:t>Pusmečiai:</w:t>
            </w:r>
          </w:p>
          <w:p w:rsidR="00F86276" w:rsidRPr="00327E77" w:rsidRDefault="00F86276" w:rsidP="00FB4651">
            <w:pPr>
              <w:rPr>
                <w:color w:val="000000" w:themeColor="text1"/>
                <w:sz w:val="22"/>
                <w:szCs w:val="22"/>
                <w:lang w:eastAsia="lt-LT"/>
              </w:rPr>
            </w:pPr>
            <w:r w:rsidRPr="00327E77">
              <w:rPr>
                <w:color w:val="000000" w:themeColor="text1"/>
                <w:sz w:val="22"/>
                <w:szCs w:val="22"/>
                <w:lang w:eastAsia="lt-LT"/>
              </w:rPr>
              <w:t xml:space="preserve">1-asis </w:t>
            </w:r>
          </w:p>
          <w:p w:rsidR="00F86276" w:rsidRPr="00327E77" w:rsidRDefault="00F86276" w:rsidP="00FB4651">
            <w:pPr>
              <w:rPr>
                <w:color w:val="000000" w:themeColor="text1"/>
                <w:sz w:val="22"/>
                <w:szCs w:val="22"/>
                <w:lang w:eastAsia="lt-LT"/>
              </w:rPr>
            </w:pPr>
            <w:r w:rsidRPr="00327E77">
              <w:rPr>
                <w:color w:val="000000" w:themeColor="text1"/>
                <w:sz w:val="22"/>
                <w:szCs w:val="22"/>
                <w:lang w:eastAsia="lt-LT"/>
              </w:rPr>
              <w:t>2026-09-01 – 2027-01-17</w:t>
            </w:r>
          </w:p>
          <w:p w:rsidR="00F86276" w:rsidRPr="00327E77" w:rsidRDefault="00F86276" w:rsidP="00FB4651">
            <w:pPr>
              <w:rPr>
                <w:color w:val="000000" w:themeColor="text1"/>
                <w:sz w:val="22"/>
                <w:szCs w:val="22"/>
                <w:lang w:eastAsia="lt-LT"/>
              </w:rPr>
            </w:pPr>
            <w:r w:rsidRPr="00327E77">
              <w:rPr>
                <w:color w:val="000000" w:themeColor="text1"/>
                <w:sz w:val="22"/>
                <w:szCs w:val="22"/>
                <w:lang w:eastAsia="lt-LT"/>
              </w:rPr>
              <w:t xml:space="preserve">(84 ugdymo dienos) </w:t>
            </w:r>
          </w:p>
          <w:p w:rsidR="00F86276" w:rsidRPr="00327E77" w:rsidRDefault="00F86276" w:rsidP="00FB4651">
            <w:pPr>
              <w:rPr>
                <w:color w:val="000000" w:themeColor="text1"/>
                <w:sz w:val="22"/>
                <w:szCs w:val="22"/>
              </w:rPr>
            </w:pPr>
            <w:r w:rsidRPr="00327E77">
              <w:rPr>
                <w:color w:val="000000" w:themeColor="text1"/>
                <w:sz w:val="22"/>
                <w:szCs w:val="22"/>
              </w:rPr>
              <w:t xml:space="preserve">2-asis </w:t>
            </w:r>
          </w:p>
          <w:p w:rsidR="00F86276" w:rsidRPr="00327E77" w:rsidRDefault="00F86276" w:rsidP="00FB4651">
            <w:pPr>
              <w:rPr>
                <w:color w:val="000000" w:themeColor="text1"/>
                <w:sz w:val="22"/>
                <w:szCs w:val="22"/>
              </w:rPr>
            </w:pPr>
            <w:r w:rsidRPr="00327E77">
              <w:rPr>
                <w:color w:val="000000" w:themeColor="text1"/>
                <w:sz w:val="22"/>
                <w:szCs w:val="22"/>
              </w:rPr>
              <w:t>2027-01-18 – 2027-05-31</w:t>
            </w:r>
          </w:p>
          <w:p w:rsidR="00F86276" w:rsidRPr="00327E77" w:rsidRDefault="00F86276" w:rsidP="00FB4651">
            <w:pPr>
              <w:rPr>
                <w:color w:val="000000" w:themeColor="text1"/>
                <w:sz w:val="22"/>
                <w:szCs w:val="22"/>
              </w:rPr>
            </w:pPr>
            <w:r w:rsidRPr="00327E77">
              <w:rPr>
                <w:color w:val="000000" w:themeColor="text1"/>
                <w:sz w:val="22"/>
                <w:szCs w:val="22"/>
              </w:rPr>
              <w:t>(86 ugdymo dienos)</w:t>
            </w:r>
          </w:p>
        </w:tc>
      </w:tr>
      <w:tr w:rsidR="00F86276" w:rsidRPr="00327E77" w:rsidTr="00FB4651">
        <w:trPr>
          <w:trHeight w:val="285"/>
          <w:jc w:val="center"/>
        </w:trPr>
        <w:tc>
          <w:tcPr>
            <w:tcW w:w="217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rsidR="00F86276" w:rsidRPr="00327E77" w:rsidRDefault="00F86276" w:rsidP="00FB4651">
            <w:pPr>
              <w:jc w:val="both"/>
              <w:rPr>
                <w:sz w:val="22"/>
                <w:szCs w:val="22"/>
                <w:lang w:eastAsia="lt-LT"/>
              </w:rPr>
            </w:pPr>
            <w:r w:rsidRPr="00327E77">
              <w:rPr>
                <w:color w:val="000000"/>
                <w:sz w:val="22"/>
                <w:szCs w:val="22"/>
                <w:lang w:eastAsia="lt-LT"/>
              </w:rPr>
              <w:t xml:space="preserve">Rudens atostogos </w:t>
            </w:r>
          </w:p>
        </w:tc>
        <w:tc>
          <w:tcPr>
            <w:tcW w:w="7745" w:type="dxa"/>
            <w:gridSpan w:val="4"/>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rsidR="00F86276" w:rsidRPr="00327E77" w:rsidRDefault="00F86276" w:rsidP="00FB4651">
            <w:pPr>
              <w:jc w:val="center"/>
              <w:rPr>
                <w:sz w:val="22"/>
                <w:szCs w:val="22"/>
                <w:lang w:eastAsia="lt-LT"/>
              </w:rPr>
            </w:pPr>
            <w:r w:rsidRPr="00327E77">
              <w:t>2026 m. lapkričio 2 d. – 2026 m. lapkričio 8 d.</w:t>
            </w:r>
          </w:p>
        </w:tc>
      </w:tr>
      <w:tr w:rsidR="00F86276" w:rsidRPr="00327E77" w:rsidTr="00FB4651">
        <w:trPr>
          <w:trHeight w:val="540"/>
          <w:jc w:val="center"/>
        </w:trPr>
        <w:tc>
          <w:tcPr>
            <w:tcW w:w="217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rsidR="00F86276" w:rsidRPr="00327E77" w:rsidRDefault="00F86276" w:rsidP="00FB4651">
            <w:pPr>
              <w:jc w:val="both"/>
              <w:rPr>
                <w:sz w:val="22"/>
                <w:szCs w:val="22"/>
                <w:lang w:eastAsia="lt-LT"/>
              </w:rPr>
            </w:pPr>
            <w:r w:rsidRPr="00327E77">
              <w:rPr>
                <w:color w:val="000000"/>
                <w:sz w:val="22"/>
                <w:szCs w:val="22"/>
                <w:lang w:eastAsia="lt-LT"/>
              </w:rPr>
              <w:t>Žiemos (Kalėdų) atostogos  </w:t>
            </w:r>
          </w:p>
        </w:tc>
        <w:tc>
          <w:tcPr>
            <w:tcW w:w="7745" w:type="dxa"/>
            <w:gridSpan w:val="4"/>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rsidR="00F86276" w:rsidRPr="00327E77" w:rsidRDefault="00F86276" w:rsidP="00FB4651">
            <w:pPr>
              <w:jc w:val="center"/>
              <w:rPr>
                <w:sz w:val="22"/>
                <w:szCs w:val="22"/>
                <w:lang w:eastAsia="lt-LT"/>
              </w:rPr>
            </w:pPr>
            <w:r w:rsidRPr="00327E77">
              <w:t>2026 m. gruodžio 21 d. – 2027 m. sausio 3 d.</w:t>
            </w:r>
          </w:p>
        </w:tc>
      </w:tr>
      <w:tr w:rsidR="00F86276" w:rsidRPr="00327E77" w:rsidTr="00FB4651">
        <w:trPr>
          <w:trHeight w:val="240"/>
          <w:jc w:val="center"/>
        </w:trPr>
        <w:tc>
          <w:tcPr>
            <w:tcW w:w="217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rsidR="00F86276" w:rsidRPr="00327E77" w:rsidRDefault="00F86276" w:rsidP="00FB4651">
            <w:pPr>
              <w:jc w:val="both"/>
              <w:rPr>
                <w:sz w:val="22"/>
                <w:szCs w:val="22"/>
                <w:lang w:eastAsia="lt-LT"/>
              </w:rPr>
            </w:pPr>
            <w:r w:rsidRPr="00327E77">
              <w:rPr>
                <w:color w:val="000000"/>
                <w:sz w:val="22"/>
                <w:szCs w:val="22"/>
                <w:lang w:eastAsia="lt-LT"/>
              </w:rPr>
              <w:t xml:space="preserve">Žiemos atostogos </w:t>
            </w:r>
          </w:p>
        </w:tc>
        <w:tc>
          <w:tcPr>
            <w:tcW w:w="7745" w:type="dxa"/>
            <w:gridSpan w:val="4"/>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rsidR="00F86276" w:rsidRPr="00327E77" w:rsidRDefault="00F86276" w:rsidP="00FB4651">
            <w:pPr>
              <w:jc w:val="center"/>
              <w:rPr>
                <w:sz w:val="22"/>
                <w:szCs w:val="22"/>
                <w:lang w:eastAsia="lt-LT"/>
              </w:rPr>
            </w:pPr>
            <w:r w:rsidRPr="00327E77">
              <w:t>2027 m. vasario 15 d. – 2027 m. vasario 21 d.</w:t>
            </w:r>
          </w:p>
        </w:tc>
      </w:tr>
      <w:tr w:rsidR="00F86276" w:rsidRPr="00327E77" w:rsidTr="00FB4651">
        <w:trPr>
          <w:trHeight w:val="525"/>
          <w:jc w:val="center"/>
        </w:trPr>
        <w:tc>
          <w:tcPr>
            <w:tcW w:w="217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rsidR="00F86276" w:rsidRPr="00327E77" w:rsidRDefault="00F86276" w:rsidP="00FB4651">
            <w:pPr>
              <w:jc w:val="both"/>
              <w:rPr>
                <w:sz w:val="22"/>
                <w:szCs w:val="22"/>
                <w:lang w:eastAsia="lt-LT"/>
              </w:rPr>
            </w:pPr>
            <w:r w:rsidRPr="00327E77">
              <w:rPr>
                <w:color w:val="000000"/>
                <w:sz w:val="22"/>
                <w:szCs w:val="22"/>
                <w:lang w:eastAsia="lt-LT"/>
              </w:rPr>
              <w:t xml:space="preserve">Pavasario (Velykų) atostogos </w:t>
            </w:r>
          </w:p>
        </w:tc>
        <w:tc>
          <w:tcPr>
            <w:tcW w:w="2784" w:type="dxa"/>
            <w:gridSpan w:val="2"/>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rsidR="00F86276" w:rsidRPr="00327E77" w:rsidRDefault="00F86276" w:rsidP="00FB4651">
            <w:pPr>
              <w:jc w:val="center"/>
              <w:rPr>
                <w:sz w:val="22"/>
                <w:szCs w:val="22"/>
                <w:lang w:eastAsia="lt-LT"/>
              </w:rPr>
            </w:pPr>
            <w:r w:rsidRPr="00327E77">
              <w:t>2027 m. kovo 22 d. – 2027 m. kovo 29 d.</w:t>
            </w:r>
          </w:p>
        </w:tc>
        <w:tc>
          <w:tcPr>
            <w:tcW w:w="4961" w:type="dxa"/>
            <w:gridSpan w:val="2"/>
            <w:tcBorders>
              <w:top w:val="single" w:sz="6" w:space="0" w:color="000000"/>
              <w:left w:val="single" w:sz="6" w:space="0" w:color="000000"/>
              <w:bottom w:val="single" w:sz="6" w:space="0" w:color="000000"/>
              <w:right w:val="single" w:sz="6" w:space="0" w:color="000000"/>
            </w:tcBorders>
            <w:vAlign w:val="center"/>
          </w:tcPr>
          <w:p w:rsidR="00F86276" w:rsidRPr="00327E77" w:rsidRDefault="00F86276" w:rsidP="00FB4651">
            <w:pPr>
              <w:jc w:val="center"/>
              <w:rPr>
                <w:sz w:val="22"/>
                <w:szCs w:val="22"/>
                <w:lang w:eastAsia="lt-LT"/>
              </w:rPr>
            </w:pPr>
            <w:r w:rsidRPr="00327E77">
              <w:t>2027 m. kovo 29 d. – 2027 m. balandžio 4 d.</w:t>
            </w:r>
          </w:p>
        </w:tc>
      </w:tr>
      <w:tr w:rsidR="00F86276" w:rsidRPr="00327E77" w:rsidTr="00FB4651">
        <w:trPr>
          <w:trHeight w:val="540"/>
          <w:jc w:val="center"/>
        </w:trPr>
        <w:tc>
          <w:tcPr>
            <w:tcW w:w="217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rsidR="00F86276" w:rsidRPr="00327E77" w:rsidRDefault="00F86276" w:rsidP="00FB4651">
            <w:pPr>
              <w:jc w:val="both"/>
              <w:rPr>
                <w:sz w:val="22"/>
                <w:szCs w:val="22"/>
                <w:lang w:eastAsia="lt-LT"/>
              </w:rPr>
            </w:pPr>
            <w:r w:rsidRPr="00327E77">
              <w:rPr>
                <w:color w:val="000000"/>
                <w:sz w:val="22"/>
                <w:szCs w:val="22"/>
                <w:lang w:eastAsia="lt-LT"/>
              </w:rPr>
              <w:t xml:space="preserve">Ugdymo proceso </w:t>
            </w:r>
          </w:p>
          <w:p w:rsidR="00F86276" w:rsidRPr="00327E77" w:rsidRDefault="00F86276" w:rsidP="00FB4651">
            <w:pPr>
              <w:jc w:val="both"/>
              <w:rPr>
                <w:sz w:val="22"/>
                <w:szCs w:val="22"/>
                <w:lang w:eastAsia="lt-LT"/>
              </w:rPr>
            </w:pPr>
            <w:r w:rsidRPr="00327E77">
              <w:rPr>
                <w:color w:val="000000"/>
                <w:sz w:val="22"/>
                <w:szCs w:val="22"/>
                <w:lang w:eastAsia="lt-LT"/>
              </w:rPr>
              <w:t xml:space="preserve">pabaiga </w:t>
            </w:r>
          </w:p>
        </w:tc>
        <w:tc>
          <w:tcPr>
            <w:tcW w:w="2784" w:type="dxa"/>
            <w:gridSpan w:val="2"/>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rsidR="00F86276" w:rsidRPr="00327E77" w:rsidRDefault="00F86276" w:rsidP="00FB4651">
            <w:pPr>
              <w:pStyle w:val="Default"/>
              <w:jc w:val="center"/>
              <w:rPr>
                <w:sz w:val="22"/>
                <w:szCs w:val="22"/>
              </w:rPr>
            </w:pPr>
            <w:r w:rsidRPr="00327E77">
              <w:t>2027 m. birželio 15 d.</w:t>
            </w:r>
          </w:p>
        </w:tc>
        <w:tc>
          <w:tcPr>
            <w:tcW w:w="2551" w:type="dxa"/>
            <w:tcBorders>
              <w:top w:val="single" w:sz="6" w:space="0" w:color="000000"/>
              <w:left w:val="single" w:sz="6" w:space="0" w:color="000000"/>
              <w:bottom w:val="single" w:sz="6" w:space="0" w:color="000000"/>
              <w:right w:val="single" w:sz="6" w:space="0" w:color="000000"/>
            </w:tcBorders>
            <w:vAlign w:val="center"/>
          </w:tcPr>
          <w:p w:rsidR="00F86276" w:rsidRPr="00327E77" w:rsidRDefault="00F86276" w:rsidP="00FB4651">
            <w:pPr>
              <w:jc w:val="center"/>
              <w:rPr>
                <w:sz w:val="22"/>
                <w:szCs w:val="22"/>
                <w:lang w:eastAsia="lt-LT"/>
              </w:rPr>
            </w:pPr>
            <w:r w:rsidRPr="00327E77">
              <w:t>2027 m. birželio 14 d.</w:t>
            </w:r>
          </w:p>
        </w:tc>
        <w:tc>
          <w:tcPr>
            <w:tcW w:w="241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rsidR="00F86276" w:rsidRPr="00327E77" w:rsidRDefault="00F86276" w:rsidP="00FB4651">
            <w:pPr>
              <w:jc w:val="center"/>
              <w:rPr>
                <w:sz w:val="22"/>
                <w:szCs w:val="22"/>
                <w:lang w:eastAsia="lt-LT"/>
              </w:rPr>
            </w:pPr>
            <w:r w:rsidRPr="00327E77">
              <w:t>2027 m. gegužės 31 d.</w:t>
            </w:r>
          </w:p>
        </w:tc>
      </w:tr>
      <w:tr w:rsidR="00F86276" w:rsidRPr="00327E77" w:rsidTr="00FB4651">
        <w:trPr>
          <w:trHeight w:val="540"/>
          <w:jc w:val="center"/>
        </w:trPr>
        <w:tc>
          <w:tcPr>
            <w:tcW w:w="217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rsidR="00F86276" w:rsidRPr="00327E77" w:rsidRDefault="00F86276" w:rsidP="00FB4651">
            <w:pPr>
              <w:jc w:val="both"/>
              <w:rPr>
                <w:sz w:val="22"/>
                <w:szCs w:val="22"/>
                <w:lang w:eastAsia="lt-LT"/>
              </w:rPr>
            </w:pPr>
            <w:r w:rsidRPr="00327E77">
              <w:rPr>
                <w:color w:val="000000"/>
                <w:sz w:val="22"/>
                <w:szCs w:val="22"/>
                <w:lang w:eastAsia="lt-LT"/>
              </w:rPr>
              <w:t>Ugdymo proceso trukmė dienomis </w:t>
            </w:r>
          </w:p>
        </w:tc>
        <w:tc>
          <w:tcPr>
            <w:tcW w:w="2784" w:type="dxa"/>
            <w:gridSpan w:val="2"/>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rsidR="00F86276" w:rsidRPr="00327E77" w:rsidRDefault="00F86276" w:rsidP="00FB4651">
            <w:pPr>
              <w:pStyle w:val="Default"/>
              <w:jc w:val="center"/>
              <w:rPr>
                <w:sz w:val="22"/>
                <w:szCs w:val="22"/>
              </w:rPr>
            </w:pPr>
            <w:r w:rsidRPr="00327E77">
              <w:rPr>
                <w:sz w:val="22"/>
                <w:szCs w:val="22"/>
              </w:rPr>
              <w:t>180</w:t>
            </w:r>
          </w:p>
        </w:tc>
        <w:tc>
          <w:tcPr>
            <w:tcW w:w="2551" w:type="dxa"/>
            <w:tcBorders>
              <w:top w:val="single" w:sz="6" w:space="0" w:color="000000"/>
              <w:left w:val="single" w:sz="6" w:space="0" w:color="000000"/>
              <w:bottom w:val="single" w:sz="6" w:space="0" w:color="000000"/>
              <w:right w:val="single" w:sz="6" w:space="0" w:color="000000"/>
            </w:tcBorders>
            <w:vAlign w:val="center"/>
          </w:tcPr>
          <w:p w:rsidR="00F86276" w:rsidRPr="00327E77" w:rsidRDefault="00F86276" w:rsidP="00FB4651">
            <w:pPr>
              <w:jc w:val="center"/>
              <w:rPr>
                <w:sz w:val="22"/>
                <w:szCs w:val="22"/>
                <w:lang w:eastAsia="lt-LT"/>
              </w:rPr>
            </w:pPr>
            <w:r w:rsidRPr="00327E77">
              <w:rPr>
                <w:sz w:val="22"/>
                <w:szCs w:val="22"/>
                <w:lang w:eastAsia="lt-LT"/>
              </w:rPr>
              <w:t>180</w:t>
            </w:r>
          </w:p>
        </w:tc>
        <w:tc>
          <w:tcPr>
            <w:tcW w:w="241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rsidR="00F86276" w:rsidRPr="00327E77" w:rsidRDefault="00F86276" w:rsidP="00FB4651">
            <w:pPr>
              <w:jc w:val="center"/>
              <w:rPr>
                <w:sz w:val="22"/>
                <w:szCs w:val="22"/>
                <w:lang w:eastAsia="lt-LT"/>
              </w:rPr>
            </w:pPr>
            <w:r w:rsidRPr="00327E77">
              <w:rPr>
                <w:color w:val="000000"/>
                <w:sz w:val="22"/>
                <w:szCs w:val="22"/>
                <w:lang w:eastAsia="lt-LT"/>
              </w:rPr>
              <w:t>170</w:t>
            </w:r>
          </w:p>
        </w:tc>
      </w:tr>
    </w:tbl>
    <w:p w:rsidR="00F86276" w:rsidRDefault="00F86276" w:rsidP="00F86276">
      <w:pPr>
        <w:rPr>
          <w:i/>
          <w:color w:val="000000"/>
          <w:sz w:val="20"/>
        </w:rPr>
      </w:pPr>
      <w:r w:rsidRPr="00327E77">
        <w:rPr>
          <w:i/>
          <w:color w:val="000000"/>
          <w:sz w:val="20"/>
          <w:lang w:eastAsia="lt-LT"/>
        </w:rPr>
        <w:t xml:space="preserve">Pasibaigus nustatytos trukmės ugdymo procesui, skiriamos  vasaros atostogos, kurios trunka iki kitų mokslo metų ugdymo proceso pradžios. III ir IV gimnazijos klasių mokiniams </w:t>
      </w:r>
      <w:r w:rsidRPr="00327E77">
        <w:rPr>
          <w:i/>
          <w:color w:val="000000"/>
          <w:sz w:val="20"/>
        </w:rPr>
        <w:t>vasaros atostogos skiriamos pasibaigus 2026–2027 mokslo metų valstybinių brandos egzaminų pagrindinei sesijai, o mokiniams, kuriems valstybinio brandos egzamino pirmos dalies laikymas buvo atidėtas pakartotinei sesijai, – pasibaigus valstybinių brandos egzaminų pakartotinei sesijai.</w:t>
      </w:r>
    </w:p>
    <w:p w:rsidR="00F86276" w:rsidRDefault="00F86276" w:rsidP="00F86276">
      <w:pPr>
        <w:rPr>
          <w:i/>
          <w:color w:val="000000"/>
          <w:sz w:val="20"/>
        </w:rPr>
      </w:pPr>
    </w:p>
    <w:p w:rsidR="00F86276" w:rsidRDefault="00F86276" w:rsidP="00F86276">
      <w:pPr>
        <w:rPr>
          <w:i/>
          <w:color w:val="000000"/>
          <w:sz w:val="20"/>
        </w:rPr>
      </w:pPr>
    </w:p>
    <w:p w:rsidR="00F86276" w:rsidRDefault="00F86276" w:rsidP="00F86276">
      <w:pPr>
        <w:pStyle w:val="Sraopastraipa"/>
        <w:tabs>
          <w:tab w:val="left" w:pos="720"/>
          <w:tab w:val="left" w:pos="1418"/>
          <w:tab w:val="left" w:pos="1560"/>
          <w:tab w:val="left" w:pos="1920"/>
        </w:tabs>
        <w:spacing w:line="276" w:lineRule="auto"/>
        <w:ind w:left="1134"/>
        <w:jc w:val="center"/>
        <w:rPr>
          <w:b/>
          <w:color w:val="000000" w:themeColor="text1"/>
        </w:rPr>
      </w:pPr>
      <w:r w:rsidRPr="00F86276">
        <w:rPr>
          <w:b/>
          <w:color w:val="000000" w:themeColor="text1"/>
        </w:rPr>
        <w:t>Pamokų laikas:</w:t>
      </w:r>
    </w:p>
    <w:p w:rsidR="00F86276" w:rsidRPr="00F86276" w:rsidRDefault="00F86276" w:rsidP="00F86276">
      <w:pPr>
        <w:pStyle w:val="Sraopastraipa"/>
        <w:tabs>
          <w:tab w:val="left" w:pos="720"/>
          <w:tab w:val="left" w:pos="1418"/>
          <w:tab w:val="left" w:pos="1560"/>
          <w:tab w:val="left" w:pos="1920"/>
        </w:tabs>
        <w:spacing w:line="276" w:lineRule="auto"/>
        <w:ind w:left="1134"/>
        <w:jc w:val="center"/>
        <w:rPr>
          <w:b/>
          <w:color w:val="000000" w:themeColor="text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2"/>
        <w:gridCol w:w="2519"/>
        <w:gridCol w:w="2877"/>
      </w:tblGrid>
      <w:tr w:rsidR="00F86276" w:rsidRPr="00017313" w:rsidTr="00FB4651">
        <w:trPr>
          <w:trHeight w:val="54"/>
        </w:trPr>
        <w:tc>
          <w:tcPr>
            <w:tcW w:w="3809" w:type="dxa"/>
            <w:shd w:val="clear" w:color="auto" w:fill="auto"/>
          </w:tcPr>
          <w:p w:rsidR="00F86276" w:rsidRPr="00017313" w:rsidRDefault="00F86276" w:rsidP="00FB4651">
            <w:pPr>
              <w:pStyle w:val="Sraopastraipa"/>
              <w:tabs>
                <w:tab w:val="left" w:pos="720"/>
                <w:tab w:val="left" w:pos="1920"/>
              </w:tabs>
              <w:spacing w:line="276" w:lineRule="auto"/>
              <w:ind w:left="0"/>
              <w:jc w:val="center"/>
              <w:rPr>
                <w:b/>
                <w:color w:val="000000" w:themeColor="text1"/>
              </w:rPr>
            </w:pPr>
            <w:r w:rsidRPr="00017313">
              <w:rPr>
                <w:b/>
                <w:color w:val="000000" w:themeColor="text1"/>
              </w:rPr>
              <w:t>PAMOKA</w:t>
            </w:r>
          </w:p>
        </w:tc>
        <w:tc>
          <w:tcPr>
            <w:tcW w:w="2682" w:type="dxa"/>
            <w:shd w:val="clear" w:color="auto" w:fill="auto"/>
          </w:tcPr>
          <w:p w:rsidR="00F86276" w:rsidRPr="00017313" w:rsidRDefault="00F86276" w:rsidP="00FB4651">
            <w:pPr>
              <w:tabs>
                <w:tab w:val="left" w:pos="1800"/>
              </w:tabs>
              <w:autoSpaceDE w:val="0"/>
              <w:autoSpaceDN w:val="0"/>
              <w:adjustRightInd w:val="0"/>
              <w:spacing w:line="276" w:lineRule="auto"/>
              <w:jc w:val="both"/>
              <w:rPr>
                <w:b/>
                <w:color w:val="000000" w:themeColor="text1"/>
                <w:szCs w:val="24"/>
              </w:rPr>
            </w:pPr>
            <w:r w:rsidRPr="00017313">
              <w:rPr>
                <w:b/>
                <w:color w:val="000000" w:themeColor="text1"/>
                <w:szCs w:val="24"/>
              </w:rPr>
              <w:t>PAMOKŲ LAIKAS</w:t>
            </w:r>
          </w:p>
        </w:tc>
        <w:tc>
          <w:tcPr>
            <w:tcW w:w="3030" w:type="dxa"/>
            <w:shd w:val="clear" w:color="auto" w:fill="auto"/>
          </w:tcPr>
          <w:p w:rsidR="00F86276" w:rsidRPr="00017313" w:rsidRDefault="00F86276" w:rsidP="00FB4651">
            <w:pPr>
              <w:pStyle w:val="Sraopastraipa"/>
              <w:tabs>
                <w:tab w:val="left" w:pos="720"/>
                <w:tab w:val="left" w:pos="1920"/>
              </w:tabs>
              <w:spacing w:line="276" w:lineRule="auto"/>
              <w:ind w:left="0"/>
              <w:jc w:val="both"/>
              <w:rPr>
                <w:b/>
                <w:color w:val="000000" w:themeColor="text1"/>
              </w:rPr>
            </w:pPr>
            <w:r w:rsidRPr="00017313">
              <w:rPr>
                <w:b/>
                <w:color w:val="000000" w:themeColor="text1"/>
              </w:rPr>
              <w:t>PERTRAUKŲ TRUKMĖ</w:t>
            </w:r>
          </w:p>
        </w:tc>
      </w:tr>
      <w:tr w:rsidR="00F86276" w:rsidRPr="00017313" w:rsidTr="00FB4651">
        <w:tc>
          <w:tcPr>
            <w:tcW w:w="3809" w:type="dxa"/>
            <w:shd w:val="clear" w:color="auto" w:fill="auto"/>
          </w:tcPr>
          <w:p w:rsidR="00F86276" w:rsidRPr="00017313" w:rsidRDefault="00F86276" w:rsidP="00FB4651">
            <w:pPr>
              <w:pStyle w:val="Sraopastraipa"/>
              <w:tabs>
                <w:tab w:val="left" w:pos="720"/>
                <w:tab w:val="left" w:pos="1920"/>
              </w:tabs>
              <w:spacing w:line="276" w:lineRule="auto"/>
              <w:ind w:left="0"/>
              <w:jc w:val="center"/>
              <w:rPr>
                <w:color w:val="000000" w:themeColor="text1"/>
              </w:rPr>
            </w:pPr>
            <w:r w:rsidRPr="00017313">
              <w:rPr>
                <w:color w:val="000000" w:themeColor="text1"/>
              </w:rPr>
              <w:t>1 pamoka</w:t>
            </w:r>
          </w:p>
        </w:tc>
        <w:tc>
          <w:tcPr>
            <w:tcW w:w="2682" w:type="dxa"/>
            <w:shd w:val="clear" w:color="auto" w:fill="auto"/>
          </w:tcPr>
          <w:p w:rsidR="00F86276" w:rsidRPr="00017313" w:rsidRDefault="00F86276" w:rsidP="00FB4651">
            <w:pPr>
              <w:tabs>
                <w:tab w:val="left" w:pos="1800"/>
              </w:tabs>
              <w:autoSpaceDE w:val="0"/>
              <w:autoSpaceDN w:val="0"/>
              <w:adjustRightInd w:val="0"/>
              <w:spacing w:line="276" w:lineRule="auto"/>
              <w:jc w:val="center"/>
              <w:rPr>
                <w:color w:val="000000" w:themeColor="text1"/>
                <w:szCs w:val="24"/>
              </w:rPr>
            </w:pPr>
            <w:r w:rsidRPr="00017313">
              <w:rPr>
                <w:color w:val="000000" w:themeColor="text1"/>
                <w:szCs w:val="24"/>
              </w:rPr>
              <w:t>8.00–8.45</w:t>
            </w:r>
          </w:p>
        </w:tc>
        <w:tc>
          <w:tcPr>
            <w:tcW w:w="3030" w:type="dxa"/>
            <w:shd w:val="clear" w:color="auto" w:fill="auto"/>
          </w:tcPr>
          <w:p w:rsidR="00F86276" w:rsidRPr="00017313" w:rsidRDefault="00F86276" w:rsidP="00FB4651">
            <w:pPr>
              <w:pStyle w:val="Sraopastraipa"/>
              <w:tabs>
                <w:tab w:val="left" w:pos="720"/>
                <w:tab w:val="left" w:pos="1920"/>
              </w:tabs>
              <w:spacing w:line="276" w:lineRule="auto"/>
              <w:ind w:left="0"/>
              <w:jc w:val="center"/>
              <w:rPr>
                <w:color w:val="000000" w:themeColor="text1"/>
              </w:rPr>
            </w:pPr>
            <w:r w:rsidRPr="00017313">
              <w:rPr>
                <w:color w:val="000000" w:themeColor="text1"/>
              </w:rPr>
              <w:t>8.45–8.55</w:t>
            </w:r>
          </w:p>
        </w:tc>
      </w:tr>
      <w:tr w:rsidR="00F86276" w:rsidRPr="00017313" w:rsidTr="00FB4651">
        <w:tc>
          <w:tcPr>
            <w:tcW w:w="3809" w:type="dxa"/>
            <w:shd w:val="clear" w:color="auto" w:fill="auto"/>
          </w:tcPr>
          <w:p w:rsidR="00F86276" w:rsidRPr="00017313" w:rsidRDefault="00F86276" w:rsidP="00FB4651">
            <w:pPr>
              <w:pStyle w:val="Sraopastraipa"/>
              <w:tabs>
                <w:tab w:val="left" w:pos="720"/>
                <w:tab w:val="left" w:pos="1920"/>
              </w:tabs>
              <w:spacing w:line="276" w:lineRule="auto"/>
              <w:ind w:left="0"/>
              <w:jc w:val="center"/>
              <w:rPr>
                <w:color w:val="000000" w:themeColor="text1"/>
              </w:rPr>
            </w:pPr>
            <w:r w:rsidRPr="00017313">
              <w:rPr>
                <w:color w:val="000000" w:themeColor="text1"/>
              </w:rPr>
              <w:t>2 pamoka</w:t>
            </w:r>
          </w:p>
        </w:tc>
        <w:tc>
          <w:tcPr>
            <w:tcW w:w="2682" w:type="dxa"/>
            <w:shd w:val="clear" w:color="auto" w:fill="auto"/>
          </w:tcPr>
          <w:p w:rsidR="00F86276" w:rsidRPr="00017313" w:rsidRDefault="00F86276" w:rsidP="00FB4651">
            <w:pPr>
              <w:pStyle w:val="Sraopastraipa"/>
              <w:tabs>
                <w:tab w:val="left" w:pos="720"/>
                <w:tab w:val="left" w:pos="1920"/>
              </w:tabs>
              <w:spacing w:line="276" w:lineRule="auto"/>
              <w:ind w:left="0"/>
              <w:jc w:val="center"/>
              <w:rPr>
                <w:color w:val="000000" w:themeColor="text1"/>
              </w:rPr>
            </w:pPr>
            <w:r w:rsidRPr="00017313">
              <w:rPr>
                <w:color w:val="000000" w:themeColor="text1"/>
              </w:rPr>
              <w:t>8.55–9.40</w:t>
            </w:r>
          </w:p>
        </w:tc>
        <w:tc>
          <w:tcPr>
            <w:tcW w:w="3030" w:type="dxa"/>
            <w:shd w:val="clear" w:color="auto" w:fill="auto"/>
          </w:tcPr>
          <w:p w:rsidR="00F86276" w:rsidRPr="00017313" w:rsidRDefault="00F86276" w:rsidP="00FB4651">
            <w:pPr>
              <w:pStyle w:val="Sraopastraipa"/>
              <w:tabs>
                <w:tab w:val="left" w:pos="720"/>
                <w:tab w:val="left" w:pos="1920"/>
              </w:tabs>
              <w:spacing w:line="276" w:lineRule="auto"/>
              <w:ind w:left="0"/>
              <w:jc w:val="center"/>
              <w:rPr>
                <w:color w:val="000000" w:themeColor="text1"/>
              </w:rPr>
            </w:pPr>
            <w:r w:rsidRPr="00017313">
              <w:rPr>
                <w:color w:val="000000" w:themeColor="text1"/>
              </w:rPr>
              <w:t>9.40–9.5</w:t>
            </w:r>
            <w:r>
              <w:rPr>
                <w:color w:val="000000" w:themeColor="text1"/>
              </w:rPr>
              <w:t>0</w:t>
            </w:r>
          </w:p>
        </w:tc>
      </w:tr>
      <w:tr w:rsidR="00F86276" w:rsidRPr="00017313" w:rsidTr="00FB4651">
        <w:tc>
          <w:tcPr>
            <w:tcW w:w="3809" w:type="dxa"/>
            <w:shd w:val="clear" w:color="auto" w:fill="auto"/>
          </w:tcPr>
          <w:p w:rsidR="00F86276" w:rsidRPr="00017313" w:rsidRDefault="00F86276" w:rsidP="00FB4651">
            <w:pPr>
              <w:pStyle w:val="Sraopastraipa"/>
              <w:tabs>
                <w:tab w:val="left" w:pos="720"/>
                <w:tab w:val="left" w:pos="1920"/>
              </w:tabs>
              <w:spacing w:line="276" w:lineRule="auto"/>
              <w:ind w:left="0"/>
              <w:jc w:val="center"/>
              <w:rPr>
                <w:color w:val="000000" w:themeColor="text1"/>
              </w:rPr>
            </w:pPr>
            <w:r w:rsidRPr="00017313">
              <w:rPr>
                <w:color w:val="000000" w:themeColor="text1"/>
              </w:rPr>
              <w:t>3 pamoka</w:t>
            </w:r>
          </w:p>
        </w:tc>
        <w:tc>
          <w:tcPr>
            <w:tcW w:w="2682" w:type="dxa"/>
            <w:shd w:val="clear" w:color="auto" w:fill="auto"/>
          </w:tcPr>
          <w:p w:rsidR="00F86276" w:rsidRPr="00017313" w:rsidRDefault="00F86276" w:rsidP="00FB4651">
            <w:pPr>
              <w:tabs>
                <w:tab w:val="left" w:pos="1800"/>
              </w:tabs>
              <w:autoSpaceDE w:val="0"/>
              <w:autoSpaceDN w:val="0"/>
              <w:adjustRightInd w:val="0"/>
              <w:spacing w:line="276" w:lineRule="auto"/>
              <w:jc w:val="center"/>
              <w:rPr>
                <w:color w:val="000000" w:themeColor="text1"/>
                <w:szCs w:val="24"/>
              </w:rPr>
            </w:pPr>
            <w:r w:rsidRPr="00017313">
              <w:rPr>
                <w:color w:val="000000" w:themeColor="text1"/>
                <w:szCs w:val="24"/>
              </w:rPr>
              <w:t>9.5</w:t>
            </w:r>
            <w:r>
              <w:rPr>
                <w:color w:val="000000" w:themeColor="text1"/>
                <w:szCs w:val="24"/>
              </w:rPr>
              <w:t>0</w:t>
            </w:r>
            <w:r w:rsidRPr="00017313">
              <w:rPr>
                <w:color w:val="000000" w:themeColor="text1"/>
                <w:szCs w:val="24"/>
              </w:rPr>
              <w:t>–10.</w:t>
            </w:r>
            <w:r>
              <w:rPr>
                <w:color w:val="000000" w:themeColor="text1"/>
                <w:szCs w:val="24"/>
              </w:rPr>
              <w:t>35</w:t>
            </w:r>
          </w:p>
        </w:tc>
        <w:tc>
          <w:tcPr>
            <w:tcW w:w="3030" w:type="dxa"/>
            <w:shd w:val="clear" w:color="auto" w:fill="auto"/>
          </w:tcPr>
          <w:p w:rsidR="00F86276" w:rsidRPr="00017313" w:rsidRDefault="00F86276" w:rsidP="00FB4651">
            <w:pPr>
              <w:pStyle w:val="Sraopastraipa"/>
              <w:tabs>
                <w:tab w:val="left" w:pos="720"/>
                <w:tab w:val="left" w:pos="1920"/>
              </w:tabs>
              <w:spacing w:line="276" w:lineRule="auto"/>
              <w:ind w:left="0"/>
              <w:jc w:val="center"/>
              <w:rPr>
                <w:color w:val="000000" w:themeColor="text1"/>
              </w:rPr>
            </w:pPr>
            <w:r w:rsidRPr="00017313">
              <w:rPr>
                <w:color w:val="000000" w:themeColor="text1"/>
              </w:rPr>
              <w:t>10.</w:t>
            </w:r>
            <w:r>
              <w:rPr>
                <w:color w:val="000000" w:themeColor="text1"/>
              </w:rPr>
              <w:t>35</w:t>
            </w:r>
            <w:r w:rsidRPr="00017313">
              <w:rPr>
                <w:color w:val="000000" w:themeColor="text1"/>
              </w:rPr>
              <w:t>–1</w:t>
            </w:r>
            <w:r>
              <w:rPr>
                <w:color w:val="000000" w:themeColor="text1"/>
              </w:rPr>
              <w:t>0.55</w:t>
            </w:r>
          </w:p>
        </w:tc>
      </w:tr>
      <w:tr w:rsidR="00F86276" w:rsidRPr="00017313" w:rsidTr="00FB4651">
        <w:tc>
          <w:tcPr>
            <w:tcW w:w="3809" w:type="dxa"/>
            <w:shd w:val="clear" w:color="auto" w:fill="auto"/>
          </w:tcPr>
          <w:p w:rsidR="00F86276" w:rsidRPr="00017313" w:rsidRDefault="00F86276" w:rsidP="00FB4651">
            <w:pPr>
              <w:pStyle w:val="Sraopastraipa"/>
              <w:tabs>
                <w:tab w:val="left" w:pos="720"/>
                <w:tab w:val="left" w:pos="1920"/>
              </w:tabs>
              <w:spacing w:line="276" w:lineRule="auto"/>
              <w:ind w:left="0"/>
              <w:jc w:val="center"/>
              <w:rPr>
                <w:color w:val="000000" w:themeColor="text1"/>
              </w:rPr>
            </w:pPr>
            <w:r w:rsidRPr="00017313">
              <w:rPr>
                <w:color w:val="000000" w:themeColor="text1"/>
              </w:rPr>
              <w:t>4 pamoka</w:t>
            </w:r>
          </w:p>
        </w:tc>
        <w:tc>
          <w:tcPr>
            <w:tcW w:w="2682" w:type="dxa"/>
            <w:shd w:val="clear" w:color="auto" w:fill="auto"/>
          </w:tcPr>
          <w:p w:rsidR="00F86276" w:rsidRPr="00017313" w:rsidRDefault="00F86276" w:rsidP="00FB4651">
            <w:pPr>
              <w:pStyle w:val="Sraopastraipa"/>
              <w:tabs>
                <w:tab w:val="left" w:pos="720"/>
                <w:tab w:val="left" w:pos="1920"/>
              </w:tabs>
              <w:spacing w:line="276" w:lineRule="auto"/>
              <w:ind w:left="0"/>
              <w:jc w:val="center"/>
              <w:rPr>
                <w:color w:val="000000" w:themeColor="text1"/>
              </w:rPr>
            </w:pPr>
            <w:r>
              <w:rPr>
                <w:color w:val="000000" w:themeColor="text1"/>
              </w:rPr>
              <w:t>10.55</w:t>
            </w:r>
            <w:r w:rsidRPr="00017313">
              <w:rPr>
                <w:color w:val="000000" w:themeColor="text1"/>
              </w:rPr>
              <w:t>–11.</w:t>
            </w:r>
            <w:r>
              <w:rPr>
                <w:color w:val="000000" w:themeColor="text1"/>
              </w:rPr>
              <w:t>40</w:t>
            </w:r>
          </w:p>
        </w:tc>
        <w:tc>
          <w:tcPr>
            <w:tcW w:w="3030" w:type="dxa"/>
            <w:shd w:val="clear" w:color="auto" w:fill="auto"/>
          </w:tcPr>
          <w:p w:rsidR="00F86276" w:rsidRPr="00017313" w:rsidRDefault="00F86276" w:rsidP="00FB4651">
            <w:pPr>
              <w:pStyle w:val="Sraopastraipa"/>
              <w:tabs>
                <w:tab w:val="left" w:pos="720"/>
                <w:tab w:val="left" w:pos="1920"/>
              </w:tabs>
              <w:spacing w:line="276" w:lineRule="auto"/>
              <w:ind w:left="0"/>
              <w:jc w:val="center"/>
              <w:rPr>
                <w:color w:val="000000" w:themeColor="text1"/>
              </w:rPr>
            </w:pPr>
            <w:r w:rsidRPr="00017313">
              <w:rPr>
                <w:color w:val="000000" w:themeColor="text1"/>
              </w:rPr>
              <w:t>11.</w:t>
            </w:r>
            <w:r>
              <w:rPr>
                <w:color w:val="000000" w:themeColor="text1"/>
              </w:rPr>
              <w:t>40</w:t>
            </w:r>
            <w:r w:rsidRPr="00017313">
              <w:rPr>
                <w:color w:val="000000" w:themeColor="text1"/>
              </w:rPr>
              <w:t>–12.</w:t>
            </w:r>
            <w:r>
              <w:rPr>
                <w:color w:val="000000" w:themeColor="text1"/>
              </w:rPr>
              <w:t>10</w:t>
            </w:r>
          </w:p>
        </w:tc>
      </w:tr>
      <w:tr w:rsidR="00F86276" w:rsidRPr="00017313" w:rsidTr="00FB4651">
        <w:trPr>
          <w:trHeight w:val="70"/>
        </w:trPr>
        <w:tc>
          <w:tcPr>
            <w:tcW w:w="3809" w:type="dxa"/>
            <w:shd w:val="clear" w:color="auto" w:fill="auto"/>
          </w:tcPr>
          <w:p w:rsidR="00F86276" w:rsidRPr="00017313" w:rsidRDefault="00F86276" w:rsidP="00FB4651">
            <w:pPr>
              <w:pStyle w:val="Sraopastraipa"/>
              <w:tabs>
                <w:tab w:val="left" w:pos="720"/>
                <w:tab w:val="left" w:pos="1920"/>
              </w:tabs>
              <w:spacing w:line="276" w:lineRule="auto"/>
              <w:ind w:left="0"/>
              <w:jc w:val="center"/>
              <w:rPr>
                <w:color w:val="000000" w:themeColor="text1"/>
              </w:rPr>
            </w:pPr>
            <w:r w:rsidRPr="00017313">
              <w:rPr>
                <w:color w:val="000000" w:themeColor="text1"/>
              </w:rPr>
              <w:t>5 pamoka</w:t>
            </w:r>
          </w:p>
        </w:tc>
        <w:tc>
          <w:tcPr>
            <w:tcW w:w="2682" w:type="dxa"/>
            <w:shd w:val="clear" w:color="auto" w:fill="auto"/>
          </w:tcPr>
          <w:p w:rsidR="00F86276" w:rsidRPr="00017313" w:rsidRDefault="00F86276" w:rsidP="00FB4651">
            <w:pPr>
              <w:pStyle w:val="Sraopastraipa"/>
              <w:tabs>
                <w:tab w:val="left" w:pos="720"/>
                <w:tab w:val="left" w:pos="1920"/>
              </w:tabs>
              <w:spacing w:line="276" w:lineRule="auto"/>
              <w:ind w:left="0"/>
              <w:jc w:val="center"/>
              <w:rPr>
                <w:color w:val="000000" w:themeColor="text1"/>
              </w:rPr>
            </w:pPr>
            <w:r w:rsidRPr="00017313">
              <w:rPr>
                <w:color w:val="000000" w:themeColor="text1"/>
              </w:rPr>
              <w:t>12.</w:t>
            </w:r>
            <w:r>
              <w:rPr>
                <w:color w:val="000000" w:themeColor="text1"/>
              </w:rPr>
              <w:t>10</w:t>
            </w:r>
            <w:r w:rsidRPr="00017313">
              <w:rPr>
                <w:color w:val="000000" w:themeColor="text1"/>
              </w:rPr>
              <w:t>–</w:t>
            </w:r>
            <w:r>
              <w:rPr>
                <w:color w:val="000000" w:themeColor="text1"/>
              </w:rPr>
              <w:t>12.55</w:t>
            </w:r>
          </w:p>
        </w:tc>
        <w:tc>
          <w:tcPr>
            <w:tcW w:w="3030" w:type="dxa"/>
            <w:shd w:val="clear" w:color="auto" w:fill="auto"/>
          </w:tcPr>
          <w:p w:rsidR="00F86276" w:rsidRPr="00017313" w:rsidRDefault="00F86276" w:rsidP="00FB4651">
            <w:pPr>
              <w:pStyle w:val="Sraopastraipa"/>
              <w:tabs>
                <w:tab w:val="left" w:pos="720"/>
                <w:tab w:val="left" w:pos="1920"/>
              </w:tabs>
              <w:spacing w:line="276" w:lineRule="auto"/>
              <w:ind w:left="0"/>
              <w:jc w:val="center"/>
              <w:rPr>
                <w:color w:val="000000" w:themeColor="text1"/>
              </w:rPr>
            </w:pPr>
            <w:r>
              <w:rPr>
                <w:color w:val="000000" w:themeColor="text1"/>
              </w:rPr>
              <w:t>12.55</w:t>
            </w:r>
            <w:r w:rsidRPr="00017313">
              <w:rPr>
                <w:color w:val="000000" w:themeColor="text1"/>
              </w:rPr>
              <w:t>–13.</w:t>
            </w:r>
            <w:r>
              <w:rPr>
                <w:color w:val="000000" w:themeColor="text1"/>
              </w:rPr>
              <w:t>05</w:t>
            </w:r>
          </w:p>
        </w:tc>
      </w:tr>
      <w:tr w:rsidR="00F86276" w:rsidRPr="00017313" w:rsidTr="00FB4651">
        <w:tc>
          <w:tcPr>
            <w:tcW w:w="3809" w:type="dxa"/>
            <w:shd w:val="clear" w:color="auto" w:fill="auto"/>
          </w:tcPr>
          <w:p w:rsidR="00F86276" w:rsidRPr="00017313" w:rsidRDefault="00F86276" w:rsidP="00FB4651">
            <w:pPr>
              <w:pStyle w:val="Sraopastraipa"/>
              <w:tabs>
                <w:tab w:val="left" w:pos="720"/>
                <w:tab w:val="left" w:pos="1920"/>
              </w:tabs>
              <w:spacing w:line="276" w:lineRule="auto"/>
              <w:ind w:left="0"/>
              <w:jc w:val="center"/>
              <w:rPr>
                <w:color w:val="000000" w:themeColor="text1"/>
              </w:rPr>
            </w:pPr>
            <w:r w:rsidRPr="00017313">
              <w:rPr>
                <w:color w:val="000000" w:themeColor="text1"/>
              </w:rPr>
              <w:t xml:space="preserve">6 pamoka </w:t>
            </w:r>
          </w:p>
        </w:tc>
        <w:tc>
          <w:tcPr>
            <w:tcW w:w="2682" w:type="dxa"/>
            <w:shd w:val="clear" w:color="auto" w:fill="auto"/>
          </w:tcPr>
          <w:p w:rsidR="00F86276" w:rsidRPr="00017313" w:rsidRDefault="00F86276" w:rsidP="00FB4651">
            <w:pPr>
              <w:pStyle w:val="Sraopastraipa"/>
              <w:tabs>
                <w:tab w:val="left" w:pos="720"/>
                <w:tab w:val="left" w:pos="1920"/>
              </w:tabs>
              <w:spacing w:line="276" w:lineRule="auto"/>
              <w:ind w:left="0"/>
              <w:jc w:val="center"/>
              <w:rPr>
                <w:color w:val="000000" w:themeColor="text1"/>
              </w:rPr>
            </w:pPr>
            <w:r w:rsidRPr="00017313">
              <w:rPr>
                <w:color w:val="000000" w:themeColor="text1"/>
              </w:rPr>
              <w:t>13.</w:t>
            </w:r>
            <w:r>
              <w:rPr>
                <w:color w:val="000000" w:themeColor="text1"/>
              </w:rPr>
              <w:t>05</w:t>
            </w:r>
            <w:r w:rsidRPr="00017313">
              <w:rPr>
                <w:color w:val="000000" w:themeColor="text1"/>
              </w:rPr>
              <w:t>–</w:t>
            </w:r>
            <w:r>
              <w:rPr>
                <w:color w:val="000000" w:themeColor="text1"/>
              </w:rPr>
              <w:t>13.50</w:t>
            </w:r>
          </w:p>
        </w:tc>
        <w:tc>
          <w:tcPr>
            <w:tcW w:w="3030" w:type="dxa"/>
            <w:shd w:val="clear" w:color="auto" w:fill="auto"/>
          </w:tcPr>
          <w:p w:rsidR="00F86276" w:rsidRPr="00017313" w:rsidRDefault="00F86276" w:rsidP="00FB4651">
            <w:pPr>
              <w:pStyle w:val="Sraopastraipa"/>
              <w:tabs>
                <w:tab w:val="left" w:pos="720"/>
                <w:tab w:val="left" w:pos="1920"/>
              </w:tabs>
              <w:spacing w:line="276" w:lineRule="auto"/>
              <w:ind w:left="0"/>
              <w:jc w:val="center"/>
              <w:rPr>
                <w:color w:val="000000" w:themeColor="text1"/>
              </w:rPr>
            </w:pPr>
            <w:r>
              <w:rPr>
                <w:color w:val="000000" w:themeColor="text1"/>
              </w:rPr>
              <w:t>13.50</w:t>
            </w:r>
            <w:r w:rsidRPr="00017313">
              <w:rPr>
                <w:color w:val="000000" w:themeColor="text1"/>
              </w:rPr>
              <w:t>–14.</w:t>
            </w:r>
            <w:r>
              <w:rPr>
                <w:color w:val="000000" w:themeColor="text1"/>
              </w:rPr>
              <w:t>00</w:t>
            </w:r>
          </w:p>
        </w:tc>
      </w:tr>
      <w:tr w:rsidR="00F86276" w:rsidRPr="00017313" w:rsidTr="00FB4651">
        <w:tc>
          <w:tcPr>
            <w:tcW w:w="3809" w:type="dxa"/>
            <w:shd w:val="clear" w:color="auto" w:fill="auto"/>
          </w:tcPr>
          <w:p w:rsidR="00F86276" w:rsidRPr="00017313" w:rsidRDefault="00F86276" w:rsidP="00FB4651">
            <w:pPr>
              <w:pStyle w:val="Sraopastraipa"/>
              <w:tabs>
                <w:tab w:val="left" w:pos="720"/>
                <w:tab w:val="left" w:pos="1920"/>
              </w:tabs>
              <w:spacing w:line="276" w:lineRule="auto"/>
              <w:ind w:left="0"/>
              <w:jc w:val="center"/>
              <w:rPr>
                <w:color w:val="000000" w:themeColor="text1"/>
              </w:rPr>
            </w:pPr>
            <w:r w:rsidRPr="00017313">
              <w:rPr>
                <w:color w:val="000000" w:themeColor="text1"/>
              </w:rPr>
              <w:t xml:space="preserve">7 pamoka </w:t>
            </w:r>
          </w:p>
        </w:tc>
        <w:tc>
          <w:tcPr>
            <w:tcW w:w="2682" w:type="dxa"/>
            <w:shd w:val="clear" w:color="auto" w:fill="auto"/>
          </w:tcPr>
          <w:p w:rsidR="00F86276" w:rsidRPr="00017313" w:rsidRDefault="00F86276" w:rsidP="00FB4651">
            <w:pPr>
              <w:pStyle w:val="Sraopastraipa"/>
              <w:tabs>
                <w:tab w:val="left" w:pos="720"/>
                <w:tab w:val="left" w:pos="1920"/>
              </w:tabs>
              <w:spacing w:line="276" w:lineRule="auto"/>
              <w:ind w:left="0"/>
              <w:jc w:val="center"/>
              <w:rPr>
                <w:color w:val="000000" w:themeColor="text1"/>
              </w:rPr>
            </w:pPr>
            <w:r w:rsidRPr="00017313">
              <w:rPr>
                <w:color w:val="000000" w:themeColor="text1"/>
              </w:rPr>
              <w:t>14.</w:t>
            </w:r>
            <w:r>
              <w:rPr>
                <w:color w:val="000000" w:themeColor="text1"/>
              </w:rPr>
              <w:t>00</w:t>
            </w:r>
            <w:r w:rsidRPr="00017313">
              <w:rPr>
                <w:color w:val="000000" w:themeColor="text1"/>
              </w:rPr>
              <w:t>–14.</w:t>
            </w:r>
            <w:r>
              <w:rPr>
                <w:color w:val="000000" w:themeColor="text1"/>
              </w:rPr>
              <w:t>45</w:t>
            </w:r>
          </w:p>
        </w:tc>
        <w:tc>
          <w:tcPr>
            <w:tcW w:w="3030" w:type="dxa"/>
            <w:shd w:val="clear" w:color="auto" w:fill="auto"/>
          </w:tcPr>
          <w:p w:rsidR="00F86276" w:rsidRPr="00017313" w:rsidRDefault="00F86276" w:rsidP="00FB4651">
            <w:pPr>
              <w:pStyle w:val="Sraopastraipa"/>
              <w:tabs>
                <w:tab w:val="left" w:pos="720"/>
                <w:tab w:val="left" w:pos="1920"/>
              </w:tabs>
              <w:spacing w:line="276" w:lineRule="auto"/>
              <w:ind w:left="0"/>
              <w:jc w:val="center"/>
              <w:rPr>
                <w:color w:val="000000" w:themeColor="text1"/>
              </w:rPr>
            </w:pPr>
            <w:r>
              <w:rPr>
                <w:color w:val="000000" w:themeColor="text1"/>
              </w:rPr>
              <w:t>14.45</w:t>
            </w:r>
            <w:r w:rsidRPr="00017313">
              <w:rPr>
                <w:color w:val="000000" w:themeColor="text1"/>
              </w:rPr>
              <w:t>–</w:t>
            </w:r>
            <w:r>
              <w:rPr>
                <w:color w:val="000000" w:themeColor="text1"/>
              </w:rPr>
              <w:t>14.55</w:t>
            </w:r>
          </w:p>
        </w:tc>
      </w:tr>
      <w:tr w:rsidR="00F86276" w:rsidRPr="00017313" w:rsidTr="00FB4651">
        <w:tc>
          <w:tcPr>
            <w:tcW w:w="3809" w:type="dxa"/>
            <w:shd w:val="clear" w:color="auto" w:fill="auto"/>
          </w:tcPr>
          <w:p w:rsidR="00F86276" w:rsidRPr="00017313" w:rsidRDefault="00F86276" w:rsidP="00FB4651">
            <w:pPr>
              <w:pStyle w:val="Sraopastraipa"/>
              <w:tabs>
                <w:tab w:val="left" w:pos="720"/>
                <w:tab w:val="left" w:pos="1920"/>
              </w:tabs>
              <w:spacing w:line="276" w:lineRule="auto"/>
              <w:ind w:left="0"/>
              <w:jc w:val="center"/>
              <w:rPr>
                <w:color w:val="000000" w:themeColor="text1"/>
              </w:rPr>
            </w:pPr>
            <w:r w:rsidRPr="00017313">
              <w:rPr>
                <w:color w:val="000000" w:themeColor="text1"/>
              </w:rPr>
              <w:t xml:space="preserve">8 pamoka </w:t>
            </w:r>
          </w:p>
        </w:tc>
        <w:tc>
          <w:tcPr>
            <w:tcW w:w="2682" w:type="dxa"/>
            <w:shd w:val="clear" w:color="auto" w:fill="auto"/>
          </w:tcPr>
          <w:p w:rsidR="00F86276" w:rsidRPr="00017313" w:rsidRDefault="00F86276" w:rsidP="00FB4651">
            <w:pPr>
              <w:pStyle w:val="Sraopastraipa"/>
              <w:tabs>
                <w:tab w:val="left" w:pos="720"/>
                <w:tab w:val="left" w:pos="1920"/>
              </w:tabs>
              <w:spacing w:line="276" w:lineRule="auto"/>
              <w:ind w:left="0"/>
              <w:jc w:val="center"/>
              <w:rPr>
                <w:color w:val="000000" w:themeColor="text1"/>
              </w:rPr>
            </w:pPr>
            <w:r>
              <w:rPr>
                <w:color w:val="000000" w:themeColor="text1"/>
              </w:rPr>
              <w:t>14.55</w:t>
            </w:r>
            <w:r w:rsidRPr="00017313">
              <w:rPr>
                <w:color w:val="000000" w:themeColor="text1"/>
              </w:rPr>
              <w:t>–15.</w:t>
            </w:r>
            <w:r>
              <w:rPr>
                <w:color w:val="000000" w:themeColor="text1"/>
              </w:rPr>
              <w:t>40</w:t>
            </w:r>
          </w:p>
        </w:tc>
        <w:tc>
          <w:tcPr>
            <w:tcW w:w="3030" w:type="dxa"/>
            <w:shd w:val="clear" w:color="auto" w:fill="auto"/>
          </w:tcPr>
          <w:p w:rsidR="00F86276" w:rsidRPr="00017313" w:rsidRDefault="00F86276" w:rsidP="00FB4651">
            <w:pPr>
              <w:pStyle w:val="Sraopastraipa"/>
              <w:tabs>
                <w:tab w:val="left" w:pos="720"/>
                <w:tab w:val="left" w:pos="1920"/>
              </w:tabs>
              <w:spacing w:line="276" w:lineRule="auto"/>
              <w:ind w:left="0"/>
              <w:jc w:val="center"/>
              <w:rPr>
                <w:color w:val="000000" w:themeColor="text1"/>
              </w:rPr>
            </w:pPr>
            <w:r w:rsidRPr="00017313">
              <w:rPr>
                <w:color w:val="000000" w:themeColor="text1"/>
              </w:rPr>
              <w:t>15.</w:t>
            </w:r>
            <w:r>
              <w:rPr>
                <w:color w:val="000000" w:themeColor="text1"/>
              </w:rPr>
              <w:t>40</w:t>
            </w:r>
            <w:r w:rsidRPr="00017313">
              <w:rPr>
                <w:color w:val="000000" w:themeColor="text1"/>
              </w:rPr>
              <w:t>–1</w:t>
            </w:r>
            <w:r>
              <w:rPr>
                <w:color w:val="000000" w:themeColor="text1"/>
              </w:rPr>
              <w:t>5.50</w:t>
            </w:r>
          </w:p>
        </w:tc>
      </w:tr>
      <w:tr w:rsidR="00F86276" w:rsidRPr="00017313" w:rsidTr="00FB4651">
        <w:tc>
          <w:tcPr>
            <w:tcW w:w="3809" w:type="dxa"/>
            <w:shd w:val="clear" w:color="auto" w:fill="auto"/>
          </w:tcPr>
          <w:p w:rsidR="00F86276" w:rsidRPr="00017313" w:rsidRDefault="00F86276" w:rsidP="00FB4651">
            <w:pPr>
              <w:pStyle w:val="Sraopastraipa"/>
              <w:tabs>
                <w:tab w:val="left" w:pos="720"/>
                <w:tab w:val="left" w:pos="1920"/>
              </w:tabs>
              <w:spacing w:line="276" w:lineRule="auto"/>
              <w:ind w:left="0"/>
              <w:jc w:val="center"/>
              <w:rPr>
                <w:color w:val="000000" w:themeColor="text1"/>
              </w:rPr>
            </w:pPr>
            <w:r w:rsidRPr="00017313">
              <w:rPr>
                <w:color w:val="000000" w:themeColor="text1"/>
              </w:rPr>
              <w:t>9 pamoka</w:t>
            </w:r>
          </w:p>
        </w:tc>
        <w:tc>
          <w:tcPr>
            <w:tcW w:w="2682" w:type="dxa"/>
            <w:shd w:val="clear" w:color="auto" w:fill="auto"/>
          </w:tcPr>
          <w:p w:rsidR="00F86276" w:rsidRPr="00017313" w:rsidRDefault="00F86276" w:rsidP="00FB4651">
            <w:pPr>
              <w:pStyle w:val="Sraopastraipa"/>
              <w:tabs>
                <w:tab w:val="left" w:pos="720"/>
                <w:tab w:val="left" w:pos="1920"/>
              </w:tabs>
              <w:spacing w:line="276" w:lineRule="auto"/>
              <w:ind w:left="0"/>
              <w:jc w:val="center"/>
              <w:rPr>
                <w:color w:val="000000" w:themeColor="text1"/>
              </w:rPr>
            </w:pPr>
            <w:r>
              <w:rPr>
                <w:color w:val="000000" w:themeColor="text1"/>
              </w:rPr>
              <w:t>15.50</w:t>
            </w:r>
            <w:r w:rsidRPr="00017313">
              <w:rPr>
                <w:color w:val="000000" w:themeColor="text1"/>
              </w:rPr>
              <w:t>–16.</w:t>
            </w:r>
            <w:r>
              <w:rPr>
                <w:color w:val="000000" w:themeColor="text1"/>
              </w:rPr>
              <w:t>35</w:t>
            </w:r>
          </w:p>
        </w:tc>
        <w:tc>
          <w:tcPr>
            <w:tcW w:w="3030" w:type="dxa"/>
            <w:shd w:val="clear" w:color="auto" w:fill="auto"/>
          </w:tcPr>
          <w:p w:rsidR="00F86276" w:rsidRPr="00017313" w:rsidRDefault="00F86276" w:rsidP="00FB4651">
            <w:pPr>
              <w:pStyle w:val="Sraopastraipa"/>
              <w:tabs>
                <w:tab w:val="left" w:pos="720"/>
                <w:tab w:val="left" w:pos="1920"/>
              </w:tabs>
              <w:spacing w:line="276" w:lineRule="auto"/>
              <w:ind w:left="0"/>
              <w:jc w:val="center"/>
              <w:rPr>
                <w:color w:val="000000" w:themeColor="text1"/>
              </w:rPr>
            </w:pPr>
          </w:p>
        </w:tc>
      </w:tr>
    </w:tbl>
    <w:p w:rsidR="00F86276" w:rsidRPr="00F1583A" w:rsidRDefault="00F86276" w:rsidP="00F86276">
      <w:pPr>
        <w:pStyle w:val="Sraopastraipa"/>
        <w:tabs>
          <w:tab w:val="left" w:pos="720"/>
          <w:tab w:val="left" w:pos="1418"/>
          <w:tab w:val="left" w:pos="1560"/>
          <w:tab w:val="left" w:pos="1920"/>
        </w:tabs>
        <w:spacing w:line="276" w:lineRule="auto"/>
        <w:ind w:left="360"/>
        <w:jc w:val="both"/>
        <w:rPr>
          <w:color w:val="000000" w:themeColor="text1"/>
          <w:sz w:val="16"/>
          <w:szCs w:val="16"/>
        </w:rPr>
      </w:pPr>
    </w:p>
    <w:p w:rsidR="00F86276" w:rsidRPr="00236B23" w:rsidRDefault="00F86276" w:rsidP="00F86276">
      <w:pPr>
        <w:rPr>
          <w:i/>
          <w:color w:val="000000" w:themeColor="text1"/>
          <w:sz w:val="20"/>
        </w:rPr>
      </w:pPr>
    </w:p>
    <w:p w:rsidR="00F86276" w:rsidRDefault="00F86276" w:rsidP="00F86276">
      <w:pPr>
        <w:pStyle w:val="Sraopastraipa"/>
        <w:tabs>
          <w:tab w:val="left" w:pos="0"/>
          <w:tab w:val="left" w:pos="1134"/>
          <w:tab w:val="left" w:pos="1701"/>
          <w:tab w:val="left" w:pos="2160"/>
        </w:tabs>
        <w:spacing w:line="276" w:lineRule="auto"/>
        <w:ind w:left="1134"/>
        <w:jc w:val="both"/>
        <w:rPr>
          <w:color w:val="000000" w:themeColor="text1"/>
        </w:rPr>
      </w:pPr>
    </w:p>
    <w:p w:rsidR="00F86276" w:rsidRPr="00F86276" w:rsidRDefault="00F86276" w:rsidP="00F86276">
      <w:pPr>
        <w:pStyle w:val="Sraopastraipa"/>
        <w:tabs>
          <w:tab w:val="left" w:pos="0"/>
          <w:tab w:val="left" w:pos="1134"/>
          <w:tab w:val="left" w:pos="1701"/>
          <w:tab w:val="left" w:pos="2160"/>
        </w:tabs>
        <w:spacing w:line="276" w:lineRule="auto"/>
        <w:ind w:left="1134"/>
        <w:jc w:val="both"/>
        <w:rPr>
          <w:b/>
          <w:color w:val="000000" w:themeColor="text1"/>
        </w:rPr>
      </w:pPr>
      <w:r w:rsidRPr="00F86276">
        <w:rPr>
          <w:b/>
          <w:color w:val="000000" w:themeColor="text1"/>
        </w:rPr>
        <w:lastRenderedPageBreak/>
        <w:t>Mokinių dalykinėms ir bendrosioms kompetencijoms ugdyti skiriamos ugdymo</w:t>
      </w:r>
      <w:r w:rsidRPr="00F86276">
        <w:rPr>
          <w:rFonts w:eastAsia="Calibri"/>
          <w:b/>
          <w:color w:val="000000" w:themeColor="text1"/>
        </w:rPr>
        <w:t xml:space="preserve"> dienos:</w:t>
      </w:r>
    </w:p>
    <w:tbl>
      <w:tblPr>
        <w:tblStyle w:val="Lentelstinklelis1"/>
        <w:tblW w:w="0" w:type="auto"/>
        <w:tblLook w:val="04A0" w:firstRow="1" w:lastRow="0" w:firstColumn="1" w:lastColumn="0" w:noHBand="0" w:noVBand="1"/>
      </w:tblPr>
      <w:tblGrid>
        <w:gridCol w:w="4254"/>
        <w:gridCol w:w="4762"/>
      </w:tblGrid>
      <w:tr w:rsidR="00F86276" w:rsidRPr="00327E77" w:rsidTr="00FB4651">
        <w:tc>
          <w:tcPr>
            <w:tcW w:w="4540" w:type="dxa"/>
          </w:tcPr>
          <w:p w:rsidR="00F86276" w:rsidRPr="00327E77" w:rsidRDefault="00F86276" w:rsidP="00FB4651">
            <w:pPr>
              <w:spacing w:line="276" w:lineRule="auto"/>
              <w:jc w:val="both"/>
              <w:rPr>
                <w:rFonts w:ascii="Times New Roman" w:hAnsi="Times New Roman"/>
                <w:sz w:val="24"/>
                <w:szCs w:val="24"/>
                <w:lang w:eastAsia="lt-LT"/>
              </w:rPr>
            </w:pPr>
            <w:r w:rsidRPr="00327E77">
              <w:rPr>
                <w:rFonts w:ascii="Times New Roman" w:hAnsi="Times New Roman"/>
                <w:sz w:val="24"/>
                <w:szCs w:val="24"/>
                <w:lang w:eastAsia="lt-LT"/>
              </w:rPr>
              <w:t>Mokslo metų pradžios šventė</w:t>
            </w:r>
          </w:p>
        </w:tc>
        <w:tc>
          <w:tcPr>
            <w:tcW w:w="5088" w:type="dxa"/>
          </w:tcPr>
          <w:p w:rsidR="00F86276" w:rsidRPr="00327E77" w:rsidRDefault="00F86276" w:rsidP="00FB4651">
            <w:pPr>
              <w:spacing w:line="276" w:lineRule="auto"/>
              <w:jc w:val="both"/>
              <w:rPr>
                <w:rFonts w:ascii="Times New Roman" w:hAnsi="Times New Roman"/>
                <w:sz w:val="24"/>
                <w:szCs w:val="24"/>
                <w:lang w:eastAsia="lt-LT"/>
              </w:rPr>
            </w:pPr>
            <w:r w:rsidRPr="00327E77">
              <w:rPr>
                <w:rFonts w:ascii="Times New Roman" w:hAnsi="Times New Roman"/>
                <w:sz w:val="24"/>
                <w:szCs w:val="24"/>
                <w:lang w:eastAsia="lt-LT"/>
              </w:rPr>
              <w:t>2026-09-01 (antradienis)</w:t>
            </w:r>
          </w:p>
        </w:tc>
      </w:tr>
      <w:tr w:rsidR="00F86276" w:rsidRPr="00327E77" w:rsidTr="00FB4651">
        <w:tc>
          <w:tcPr>
            <w:tcW w:w="4540" w:type="dxa"/>
          </w:tcPr>
          <w:p w:rsidR="00F86276" w:rsidRPr="00327E77" w:rsidRDefault="00F86276" w:rsidP="00FB4651">
            <w:pPr>
              <w:spacing w:line="276" w:lineRule="auto"/>
              <w:jc w:val="both"/>
              <w:rPr>
                <w:rFonts w:ascii="Times New Roman" w:hAnsi="Times New Roman"/>
                <w:sz w:val="24"/>
                <w:szCs w:val="24"/>
                <w:lang w:eastAsia="lt-LT"/>
              </w:rPr>
            </w:pPr>
            <w:r w:rsidRPr="00327E77">
              <w:rPr>
                <w:rFonts w:ascii="Times New Roman" w:hAnsi="Times New Roman"/>
                <w:sz w:val="24"/>
                <w:szCs w:val="24"/>
                <w:lang w:eastAsia="lt-LT"/>
              </w:rPr>
              <w:t>Edukacinių išvykų, ekskursijų diena</w:t>
            </w:r>
          </w:p>
        </w:tc>
        <w:tc>
          <w:tcPr>
            <w:tcW w:w="5088" w:type="dxa"/>
          </w:tcPr>
          <w:p w:rsidR="00F86276" w:rsidRPr="00327E77" w:rsidRDefault="00F86276" w:rsidP="00FB4651">
            <w:pPr>
              <w:spacing w:line="276" w:lineRule="auto"/>
              <w:jc w:val="both"/>
              <w:rPr>
                <w:rFonts w:ascii="Times New Roman" w:hAnsi="Times New Roman"/>
                <w:sz w:val="24"/>
                <w:szCs w:val="24"/>
                <w:lang w:eastAsia="lt-LT"/>
              </w:rPr>
            </w:pPr>
            <w:r w:rsidRPr="00327E77">
              <w:rPr>
                <w:rFonts w:ascii="Times New Roman" w:hAnsi="Times New Roman"/>
                <w:sz w:val="24"/>
                <w:szCs w:val="24"/>
                <w:lang w:eastAsia="lt-LT"/>
              </w:rPr>
              <w:t>2026-09-18 (penktadienis)</w:t>
            </w:r>
          </w:p>
        </w:tc>
      </w:tr>
      <w:tr w:rsidR="00F86276" w:rsidRPr="00327E77" w:rsidTr="00FB4651">
        <w:tc>
          <w:tcPr>
            <w:tcW w:w="4540" w:type="dxa"/>
          </w:tcPr>
          <w:p w:rsidR="00F86276" w:rsidRPr="00327E77" w:rsidRDefault="00F86276" w:rsidP="00FB4651">
            <w:pPr>
              <w:spacing w:line="276" w:lineRule="auto"/>
              <w:jc w:val="both"/>
              <w:rPr>
                <w:rFonts w:ascii="Times New Roman" w:hAnsi="Times New Roman"/>
                <w:sz w:val="24"/>
                <w:szCs w:val="24"/>
                <w:lang w:eastAsia="lt-LT"/>
              </w:rPr>
            </w:pPr>
            <w:r w:rsidRPr="00327E77">
              <w:rPr>
                <w:rFonts w:ascii="Times New Roman" w:hAnsi="Times New Roman"/>
                <w:sz w:val="24"/>
                <w:szCs w:val="24"/>
              </w:rPr>
              <w:t>Pilietiškumo ir gynybos įgūdžių kursas I gimnazijos klasių mokiniams</w:t>
            </w:r>
          </w:p>
        </w:tc>
        <w:tc>
          <w:tcPr>
            <w:tcW w:w="5088" w:type="dxa"/>
          </w:tcPr>
          <w:p w:rsidR="00F86276" w:rsidRPr="00327E77" w:rsidRDefault="00F86276" w:rsidP="00FB4651">
            <w:pPr>
              <w:spacing w:line="276" w:lineRule="auto"/>
              <w:rPr>
                <w:rFonts w:ascii="Times New Roman" w:hAnsi="Times New Roman"/>
                <w:sz w:val="24"/>
                <w:szCs w:val="24"/>
                <w:lang w:eastAsia="lt-LT"/>
              </w:rPr>
            </w:pPr>
            <w:r w:rsidRPr="00327E77">
              <w:rPr>
                <w:rFonts w:ascii="Times New Roman" w:hAnsi="Times New Roman"/>
                <w:sz w:val="24"/>
                <w:szCs w:val="24"/>
                <w:lang w:eastAsia="lt-LT"/>
              </w:rPr>
              <w:t>2026-11-16 – 2026-11-18 (pirmadienis – trečiadienis)</w:t>
            </w:r>
          </w:p>
        </w:tc>
      </w:tr>
      <w:tr w:rsidR="00F86276" w:rsidRPr="00513B06" w:rsidTr="00FB4651">
        <w:tc>
          <w:tcPr>
            <w:tcW w:w="4540" w:type="dxa"/>
          </w:tcPr>
          <w:p w:rsidR="00F86276" w:rsidRPr="00327E77" w:rsidRDefault="00F86276" w:rsidP="00FB4651">
            <w:pPr>
              <w:spacing w:line="276" w:lineRule="auto"/>
              <w:jc w:val="both"/>
              <w:rPr>
                <w:rFonts w:ascii="Times New Roman" w:hAnsi="Times New Roman"/>
                <w:sz w:val="24"/>
                <w:szCs w:val="24"/>
                <w:lang w:eastAsia="lt-LT"/>
              </w:rPr>
            </w:pPr>
            <w:r w:rsidRPr="00327E77">
              <w:rPr>
                <w:rFonts w:ascii="Times New Roman" w:hAnsi="Times New Roman"/>
                <w:sz w:val="24"/>
                <w:szCs w:val="24"/>
                <w:lang w:eastAsia="lt-LT"/>
              </w:rPr>
              <w:t>Integruota menų, technologijų diena</w:t>
            </w:r>
          </w:p>
        </w:tc>
        <w:tc>
          <w:tcPr>
            <w:tcW w:w="5088" w:type="dxa"/>
          </w:tcPr>
          <w:p w:rsidR="00F86276" w:rsidRPr="00327E77" w:rsidRDefault="00F86276" w:rsidP="00FB4651">
            <w:pPr>
              <w:spacing w:line="276" w:lineRule="auto"/>
              <w:jc w:val="both"/>
              <w:rPr>
                <w:rFonts w:ascii="Times New Roman" w:hAnsi="Times New Roman"/>
                <w:sz w:val="24"/>
                <w:szCs w:val="24"/>
                <w:lang w:eastAsia="lt-LT"/>
              </w:rPr>
            </w:pPr>
            <w:r w:rsidRPr="00327E77">
              <w:rPr>
                <w:rFonts w:ascii="Times New Roman" w:hAnsi="Times New Roman"/>
                <w:sz w:val="24"/>
                <w:szCs w:val="24"/>
                <w:lang w:eastAsia="lt-LT"/>
              </w:rPr>
              <w:t>2026-12-18 (penktadienis)</w:t>
            </w:r>
          </w:p>
        </w:tc>
      </w:tr>
      <w:tr w:rsidR="00F86276" w:rsidRPr="00513B06" w:rsidTr="00FB4651">
        <w:tc>
          <w:tcPr>
            <w:tcW w:w="4540" w:type="dxa"/>
          </w:tcPr>
          <w:p w:rsidR="00F86276" w:rsidRPr="00513B06" w:rsidRDefault="00F86276" w:rsidP="00FB4651">
            <w:pPr>
              <w:spacing w:line="276" w:lineRule="auto"/>
              <w:jc w:val="both"/>
              <w:rPr>
                <w:rFonts w:ascii="Times New Roman" w:hAnsi="Times New Roman"/>
                <w:sz w:val="24"/>
                <w:szCs w:val="24"/>
                <w:lang w:eastAsia="lt-LT"/>
              </w:rPr>
            </w:pPr>
            <w:r w:rsidRPr="00513B06">
              <w:rPr>
                <w:rFonts w:ascii="Times New Roman" w:hAnsi="Times New Roman"/>
                <w:sz w:val="24"/>
                <w:szCs w:val="24"/>
                <w:lang w:eastAsia="lt-LT"/>
              </w:rPr>
              <w:t>Pilietiškumo ugdymo diena (</w:t>
            </w:r>
            <w:r>
              <w:rPr>
                <w:rFonts w:ascii="Times New Roman" w:hAnsi="Times New Roman"/>
                <w:sz w:val="24"/>
                <w:szCs w:val="24"/>
                <w:lang w:eastAsia="lt-LT"/>
              </w:rPr>
              <w:t xml:space="preserve">veikla vykdoma šventinę dieną ir </w:t>
            </w:r>
            <w:r w:rsidRPr="00513B06">
              <w:rPr>
                <w:rFonts w:ascii="Times New Roman" w:hAnsi="Times New Roman"/>
                <w:sz w:val="24"/>
                <w:szCs w:val="24"/>
                <w:lang w:eastAsia="lt-LT"/>
              </w:rPr>
              <w:t>įskaičiuojama į ugdymo dienų skaičių)</w:t>
            </w:r>
          </w:p>
        </w:tc>
        <w:tc>
          <w:tcPr>
            <w:tcW w:w="5088" w:type="dxa"/>
          </w:tcPr>
          <w:p w:rsidR="00F86276" w:rsidRPr="007E2734" w:rsidRDefault="00F86276" w:rsidP="00FB4651">
            <w:pPr>
              <w:spacing w:line="276" w:lineRule="auto"/>
              <w:jc w:val="both"/>
              <w:rPr>
                <w:rFonts w:ascii="Times New Roman" w:hAnsi="Times New Roman"/>
                <w:sz w:val="24"/>
                <w:szCs w:val="24"/>
                <w:highlight w:val="yellow"/>
                <w:lang w:eastAsia="lt-LT"/>
              </w:rPr>
            </w:pPr>
            <w:r w:rsidRPr="00692C40">
              <w:rPr>
                <w:rFonts w:ascii="Times New Roman" w:hAnsi="Times New Roman"/>
                <w:sz w:val="24"/>
                <w:szCs w:val="24"/>
                <w:lang w:eastAsia="lt-LT"/>
              </w:rPr>
              <w:t>2027-03-11 (ketvirtadienis)</w:t>
            </w:r>
          </w:p>
        </w:tc>
      </w:tr>
      <w:tr w:rsidR="00F86276" w:rsidRPr="00513B06" w:rsidTr="00FB4651">
        <w:trPr>
          <w:trHeight w:val="986"/>
        </w:trPr>
        <w:tc>
          <w:tcPr>
            <w:tcW w:w="4540" w:type="dxa"/>
          </w:tcPr>
          <w:p w:rsidR="00F86276" w:rsidRPr="00513B06" w:rsidRDefault="00F86276" w:rsidP="00FB4651">
            <w:pPr>
              <w:spacing w:line="276" w:lineRule="auto"/>
              <w:jc w:val="both"/>
              <w:rPr>
                <w:rFonts w:ascii="Times New Roman" w:hAnsi="Times New Roman"/>
                <w:sz w:val="24"/>
                <w:szCs w:val="24"/>
                <w:lang w:eastAsia="lt-LT"/>
              </w:rPr>
            </w:pPr>
            <w:r w:rsidRPr="00513B06">
              <w:rPr>
                <w:rFonts w:ascii="Times New Roman" w:hAnsi="Times New Roman"/>
                <w:sz w:val="24"/>
                <w:szCs w:val="24"/>
                <w:lang w:eastAsia="lt-LT"/>
              </w:rPr>
              <w:t>Gimnazijos I, III ir IV klasių mokinių projektinių-praktinių darbų diena; II klasių mokinių projektinių metinių darbų pristatymas</w:t>
            </w:r>
          </w:p>
        </w:tc>
        <w:tc>
          <w:tcPr>
            <w:tcW w:w="5088" w:type="dxa"/>
          </w:tcPr>
          <w:p w:rsidR="00F86276" w:rsidRPr="007E2734" w:rsidRDefault="00F86276" w:rsidP="00FB4651">
            <w:pPr>
              <w:spacing w:line="276" w:lineRule="auto"/>
              <w:jc w:val="both"/>
              <w:rPr>
                <w:rFonts w:ascii="Times New Roman" w:hAnsi="Times New Roman"/>
                <w:sz w:val="24"/>
                <w:szCs w:val="24"/>
                <w:highlight w:val="yellow"/>
                <w:lang w:eastAsia="lt-LT"/>
              </w:rPr>
            </w:pPr>
            <w:r w:rsidRPr="00FD3CA0">
              <w:rPr>
                <w:rFonts w:ascii="Times New Roman" w:hAnsi="Times New Roman"/>
                <w:sz w:val="24"/>
                <w:szCs w:val="24"/>
                <w:lang w:eastAsia="lt-LT"/>
              </w:rPr>
              <w:t>2027-04-30 (penktadienis)</w:t>
            </w:r>
          </w:p>
        </w:tc>
      </w:tr>
    </w:tbl>
    <w:p w:rsidR="00F86276" w:rsidRPr="00513B06" w:rsidRDefault="00F86276" w:rsidP="00F86276">
      <w:pPr>
        <w:pStyle w:val="Sraopastraipa"/>
        <w:tabs>
          <w:tab w:val="left" w:pos="0"/>
          <w:tab w:val="left" w:pos="1134"/>
          <w:tab w:val="left" w:pos="1560"/>
          <w:tab w:val="left" w:pos="1701"/>
          <w:tab w:val="left" w:pos="2160"/>
        </w:tabs>
        <w:spacing w:line="276" w:lineRule="auto"/>
        <w:ind w:left="1134"/>
        <w:jc w:val="both"/>
        <w:rPr>
          <w:sz w:val="20"/>
          <w:szCs w:val="20"/>
        </w:rPr>
      </w:pPr>
      <w:r w:rsidRPr="00513B06">
        <w:rPr>
          <w:sz w:val="20"/>
          <w:szCs w:val="20"/>
        </w:rPr>
        <w:t xml:space="preserve">Pastaba. </w:t>
      </w:r>
      <w:r w:rsidRPr="00513B06">
        <w:rPr>
          <w:i/>
          <w:iCs/>
          <w:sz w:val="20"/>
          <w:szCs w:val="20"/>
        </w:rPr>
        <w:t>Veiklos ar datos gali kisti dėl nenumatytų atvejų ar pakitusių prioritetų.</w:t>
      </w:r>
    </w:p>
    <w:p w:rsidR="00766EBA" w:rsidRDefault="00766EBA"/>
    <w:p w:rsidR="00F86276" w:rsidRPr="00404CFC" w:rsidRDefault="00F86276" w:rsidP="00F86276">
      <w:pPr>
        <w:pStyle w:val="Sraopastraipa"/>
        <w:tabs>
          <w:tab w:val="left" w:pos="720"/>
          <w:tab w:val="left" w:pos="1418"/>
          <w:tab w:val="left" w:pos="1560"/>
          <w:tab w:val="left" w:pos="1920"/>
        </w:tabs>
        <w:spacing w:line="276" w:lineRule="auto"/>
        <w:ind w:left="1134"/>
        <w:jc w:val="both"/>
        <w:rPr>
          <w:b/>
          <w:color w:val="000000" w:themeColor="text1"/>
        </w:rPr>
      </w:pPr>
      <w:r w:rsidRPr="00404CFC">
        <w:rPr>
          <w:b/>
          <w:color w:val="000000" w:themeColor="text1"/>
        </w:rPr>
        <w:t>Ugdymo organizavimas valstybinių brandos egzaminų metu:</w:t>
      </w:r>
    </w:p>
    <w:p w:rsidR="00F86276" w:rsidRPr="00327E77" w:rsidRDefault="00F86276" w:rsidP="00F86276">
      <w:pPr>
        <w:jc w:val="both"/>
        <w:rPr>
          <w:b/>
          <w:color w:val="000000"/>
          <w:lang w:eastAsia="lt-LT"/>
        </w:rPr>
      </w:pPr>
      <w:r w:rsidRPr="00327E77">
        <w:rPr>
          <w:b/>
          <w:color w:val="000000"/>
          <w:lang w:eastAsia="lt-LT"/>
        </w:rPr>
        <w:t>Ugdymo organizavimas valstybinių brandos egzaminų vykdymo metu III gimnazijos klasės mokiniams:</w:t>
      </w:r>
    </w:p>
    <w:p w:rsidR="00F86276" w:rsidRPr="00F86276" w:rsidRDefault="00F86276" w:rsidP="00F86276">
      <w:pPr>
        <w:tabs>
          <w:tab w:val="left" w:pos="0"/>
          <w:tab w:val="left" w:pos="1135"/>
          <w:tab w:val="left" w:pos="1701"/>
          <w:tab w:val="left" w:pos="2160"/>
        </w:tabs>
        <w:spacing w:line="276" w:lineRule="auto"/>
        <w:jc w:val="both"/>
        <w:rPr>
          <w:color w:val="000000" w:themeColor="text1"/>
        </w:rPr>
      </w:pPr>
      <w:r w:rsidRPr="00F86276">
        <w:rPr>
          <w:color w:val="000000" w:themeColor="text1"/>
        </w:rPr>
        <w:t>2027 m. kovo mėn. vykstanti valstybinių brandos egzaminų sesija (5 dienos) įskaitoma į ugdymo dienas. Šiomis dienomis mokiniams vyksta pamokos pagal tvarkaraštį, kurios skiriamos žinioms ir gebėjimams kartoti, įtvirtinti ir patikrinti, konsultacijos. Mokinys, kuris laiko lietuvių kalbos ir literatūros (A arba B) valstybinio brandos egzamino pirmąją dalį, tą dieną pamokose ir (ar) konsultacijose nedalyvauja, taip pat gali nedalyvauti pamokose ir (ar) konsultacijose vieną dieną prieš laikomą lietuvių kalbos ir literatūros (A arba B) valstybinio brandos egzamino pirmąją dalį.</w:t>
      </w:r>
      <w:r w:rsidRPr="00327E77">
        <w:t>;</w:t>
      </w:r>
    </w:p>
    <w:p w:rsidR="00F86276" w:rsidRPr="00F86276" w:rsidRDefault="00F86276" w:rsidP="00F86276">
      <w:pPr>
        <w:tabs>
          <w:tab w:val="left" w:pos="0"/>
          <w:tab w:val="left" w:pos="1135"/>
          <w:tab w:val="left" w:pos="1701"/>
          <w:tab w:val="left" w:pos="2160"/>
        </w:tabs>
        <w:spacing w:line="276" w:lineRule="auto"/>
        <w:jc w:val="both"/>
        <w:rPr>
          <w:color w:val="000000"/>
        </w:rPr>
      </w:pPr>
      <w:r w:rsidRPr="00F86276">
        <w:rPr>
          <w:color w:val="000000"/>
        </w:rPr>
        <w:t>III gimnazijos klasėms vidurinio ugdymo bendrosiose programose numatytas mokymo(</w:t>
      </w:r>
      <w:proofErr w:type="spellStart"/>
      <w:r w:rsidRPr="00F86276">
        <w:rPr>
          <w:color w:val="000000"/>
        </w:rPr>
        <w:t>si</w:t>
      </w:r>
      <w:proofErr w:type="spellEnd"/>
      <w:r w:rsidRPr="00F86276">
        <w:rPr>
          <w:color w:val="000000"/>
        </w:rPr>
        <w:t>) turinys išdėstomas  per 34 ugdymo savaites iki 2027 m. gegužės 31 d.</w:t>
      </w:r>
    </w:p>
    <w:p w:rsidR="00F86276" w:rsidRPr="00F86276" w:rsidRDefault="00F86276" w:rsidP="00F86276">
      <w:pPr>
        <w:tabs>
          <w:tab w:val="left" w:pos="0"/>
          <w:tab w:val="left" w:pos="1135"/>
          <w:tab w:val="left" w:pos="1701"/>
          <w:tab w:val="left" w:pos="2160"/>
        </w:tabs>
        <w:spacing w:line="276" w:lineRule="auto"/>
        <w:jc w:val="both"/>
        <w:rPr>
          <w:color w:val="000000" w:themeColor="text1"/>
        </w:rPr>
      </w:pPr>
      <w:r w:rsidRPr="00F86276">
        <w:rPr>
          <w:color w:val="000000"/>
        </w:rPr>
        <w:t>2027 m. birželio mėn. vykstanti valstybinių brandos egzaminų sesija (11 dienų) įskaitoma į ugdymo dienas</w:t>
      </w:r>
      <w:r w:rsidRPr="00327E77">
        <w:t>.</w:t>
      </w:r>
      <w:r w:rsidRPr="00F86276">
        <w:rPr>
          <w:color w:val="000000"/>
        </w:rPr>
        <w:t xml:space="preserve"> 2027 m. birželio 1–15 d. mokiniams organizuojamos pamokos pagal tvarkaraštį, kurios skiriamos žinioms ir</w:t>
      </w:r>
      <w:r w:rsidRPr="00F86276">
        <w:rPr>
          <w:b/>
          <w:bCs/>
          <w:color w:val="000000"/>
        </w:rPr>
        <w:t> </w:t>
      </w:r>
      <w:r w:rsidRPr="00F86276">
        <w:rPr>
          <w:color w:val="000000"/>
        </w:rPr>
        <w:t>gebėjimams kartoti, įtvirtinti ir patikrinti, konsultacijoms. Mokinys, kuris laiko valstybinio brandos egzamino</w:t>
      </w:r>
      <w:r w:rsidRPr="00F86276">
        <w:rPr>
          <w:b/>
          <w:bCs/>
          <w:color w:val="000000"/>
        </w:rPr>
        <w:t> </w:t>
      </w:r>
      <w:r w:rsidRPr="00F86276">
        <w:rPr>
          <w:color w:val="000000"/>
        </w:rPr>
        <w:t>pirmąją dalį, tą</w:t>
      </w:r>
      <w:r w:rsidRPr="00F86276">
        <w:rPr>
          <w:b/>
          <w:bCs/>
          <w:color w:val="000000"/>
        </w:rPr>
        <w:t> </w:t>
      </w:r>
      <w:r w:rsidRPr="00F86276">
        <w:rPr>
          <w:color w:val="000000"/>
        </w:rPr>
        <w:t>dieną pamokose ir (ar) konsultacijose nedalyvauja, taip pat gali nedalyvauti pamokose ir (ar) konsultacijose vieną dieną prieš laikomą valstybinio brandos egzamino pirmąją dalį;</w:t>
      </w:r>
    </w:p>
    <w:p w:rsidR="00F86276" w:rsidRPr="00327E77" w:rsidRDefault="00F86276" w:rsidP="00F86276">
      <w:pPr>
        <w:jc w:val="both"/>
        <w:rPr>
          <w:b/>
          <w:color w:val="000000"/>
          <w:lang w:eastAsia="lt-LT"/>
        </w:rPr>
      </w:pPr>
      <w:r w:rsidRPr="00327E77">
        <w:rPr>
          <w:b/>
          <w:color w:val="000000"/>
          <w:lang w:eastAsia="lt-LT"/>
        </w:rPr>
        <w:t>Ugdymo organizavimas valstybinių brandos egzaminų vykdymo metu IV gimnazijos klasės mokiniams:</w:t>
      </w:r>
    </w:p>
    <w:p w:rsidR="00F86276" w:rsidRPr="00F86276" w:rsidRDefault="00F86276" w:rsidP="00F86276">
      <w:pPr>
        <w:tabs>
          <w:tab w:val="left" w:pos="0"/>
          <w:tab w:val="left" w:pos="1135"/>
          <w:tab w:val="left" w:pos="1701"/>
          <w:tab w:val="left" w:pos="2160"/>
        </w:tabs>
        <w:spacing w:line="276" w:lineRule="auto"/>
        <w:jc w:val="both"/>
        <w:rPr>
          <w:color w:val="000000" w:themeColor="text1"/>
        </w:rPr>
      </w:pPr>
      <w:r w:rsidRPr="00F86276">
        <w:rPr>
          <w:color w:val="000000"/>
          <w:lang w:eastAsia="lt-LT"/>
        </w:rPr>
        <w:t>2027 m. kovo mėn. vykstanti valstybinių brandos egzaminų sesija (3 dienos) įskaitoma į ugdymo dienas. Šiomis dienomis mokiniams vyksta pamokos pagal tvarkaraštį, kurios skiriamos žinioms ir gebėjimams kartoti, įtvirtinti ir patikrinti, konsultacijos. Mokinys, kuris laiko užsienio kalbos valstybinio brandos egzamino antrosios dalies kalbėjimo dalį, tą dieną pamokose ir (ar) konsultacijose nedalyvauja, taip pat gali nedalyvauti pamokose ir (ar) konsultacijose vieną dieną prieš laikomą užsienio kalbos valstybinio brandos egzamino antrosios dalies kalbėjimo dalį;</w:t>
      </w:r>
    </w:p>
    <w:p w:rsidR="00F86276" w:rsidRDefault="00F86276"/>
    <w:p w:rsidR="00DF4E8B" w:rsidRPr="00DF4E8B" w:rsidRDefault="00DF4E8B" w:rsidP="00DF4E8B">
      <w:pPr>
        <w:tabs>
          <w:tab w:val="left" w:pos="0"/>
          <w:tab w:val="left" w:pos="1843"/>
        </w:tabs>
        <w:autoSpaceDE w:val="0"/>
        <w:autoSpaceDN w:val="0"/>
        <w:adjustRightInd w:val="0"/>
        <w:spacing w:line="276" w:lineRule="auto"/>
        <w:jc w:val="both"/>
        <w:rPr>
          <w:color w:val="000000" w:themeColor="text1"/>
        </w:rPr>
      </w:pPr>
      <w:r w:rsidRPr="00DF4E8B">
        <w:rPr>
          <w:b/>
          <w:color w:val="000000" w:themeColor="text1"/>
        </w:rPr>
        <w:lastRenderedPageBreak/>
        <w:t>Socialinė-pilietinė veikla</w:t>
      </w:r>
      <w:r w:rsidRPr="00DF4E8B">
        <w:rPr>
          <w:color w:val="000000" w:themeColor="text1"/>
        </w:rPr>
        <w:t xml:space="preserve"> yra mokymosi turinio dalis, atliekama laisvu nuo pamokų metu ir nėra įskaičiuojama į mokinio mokymosi krūvį. Mokiniui pageidaujant ši veikla gali būti vykdoma ir mokinių atostogų metu. Gimnazijos I – II klasių mokiniams ji turi būti atlikta iki ugdymo proceso pabaigos (iki einamųjų mokslo metų rugpjūčio 31 d.), o vidurinio ugdymo (gimnazijos III – IV klasės) mokiniams – iki mokymosi pagal vidurinio ugdymo programą pabaigos.</w:t>
      </w:r>
    </w:p>
    <w:p w:rsidR="00DF4E8B" w:rsidRPr="00DF4E8B" w:rsidRDefault="00DF4E8B" w:rsidP="00DF4E8B">
      <w:pPr>
        <w:tabs>
          <w:tab w:val="left" w:pos="1134"/>
          <w:tab w:val="left" w:pos="1418"/>
          <w:tab w:val="left" w:pos="1843"/>
          <w:tab w:val="left" w:pos="2040"/>
        </w:tabs>
        <w:spacing w:line="276" w:lineRule="auto"/>
        <w:jc w:val="both"/>
        <w:rPr>
          <w:color w:val="000000" w:themeColor="text1"/>
          <w:lang w:eastAsia="ar-SA"/>
        </w:rPr>
      </w:pPr>
      <w:r w:rsidRPr="00DF4E8B">
        <w:rPr>
          <w:color w:val="000000" w:themeColor="text1"/>
        </w:rPr>
        <w:t xml:space="preserve">Mokiniui, kuris mokosi pagal pagrindinio arba vidurinio ugdymo programą, socialinė-pilietinė veikla yra privaloma:  I - II gimnazijos klasės ne mažiau kaip 20 val. per mokslo metus; III - IV gimnazijos klasės mokiniui ne mažiau kaip 40 val. per dvejus mokslo metus. </w:t>
      </w:r>
    </w:p>
    <w:p w:rsidR="00DF4E8B" w:rsidRPr="00DF4E8B" w:rsidRDefault="00DF4E8B" w:rsidP="00DF4E8B">
      <w:pPr>
        <w:tabs>
          <w:tab w:val="left" w:pos="1134"/>
          <w:tab w:val="left" w:pos="1418"/>
          <w:tab w:val="left" w:pos="1843"/>
          <w:tab w:val="left" w:pos="2040"/>
        </w:tabs>
        <w:spacing w:line="276" w:lineRule="auto"/>
        <w:jc w:val="both"/>
        <w:rPr>
          <w:color w:val="000000" w:themeColor="text1"/>
          <w:lang w:eastAsia="ar-SA"/>
        </w:rPr>
      </w:pPr>
      <w:r w:rsidRPr="00DF4E8B">
        <w:rPr>
          <w:color w:val="000000" w:themeColor="text1"/>
          <w:lang w:eastAsia="ar-SA"/>
        </w:rPr>
        <w:t>Atsižvelgiant į mokinio galias, socialinė-pilietinė veikla gali būti atliekama gimnazijoje arba dėl asmens galių nuo socialinės-pilietinės veiklos mokinys gali būti atleistas.</w:t>
      </w:r>
    </w:p>
    <w:p w:rsidR="00DF4E8B" w:rsidRDefault="00DF4E8B"/>
    <w:p w:rsidR="00DF4E8B" w:rsidRDefault="00DF4E8B"/>
    <w:p w:rsidR="00DF4E8B" w:rsidRPr="00DF4E8B" w:rsidRDefault="00DF4E8B" w:rsidP="00DF4E8B">
      <w:pPr>
        <w:tabs>
          <w:tab w:val="left" w:pos="1701"/>
        </w:tabs>
        <w:jc w:val="center"/>
        <w:rPr>
          <w:b/>
          <w:color w:val="000000"/>
          <w:lang w:eastAsia="lt-LT"/>
        </w:rPr>
      </w:pPr>
      <w:r w:rsidRPr="00DF4E8B">
        <w:rPr>
          <w:b/>
          <w:color w:val="000000"/>
          <w:lang w:eastAsia="lt-LT"/>
        </w:rPr>
        <w:t>Tėvų (globėjų, rūpintojų) susirinkimų datos (datos gali būti koreguojamos dėl nenumatytų atvejų):</w:t>
      </w:r>
    </w:p>
    <w:tbl>
      <w:tblPr>
        <w:tblW w:w="0" w:type="auto"/>
        <w:tblCellMar>
          <w:top w:w="15" w:type="dxa"/>
          <w:left w:w="15" w:type="dxa"/>
          <w:bottom w:w="15" w:type="dxa"/>
          <w:right w:w="15" w:type="dxa"/>
        </w:tblCellMar>
        <w:tblLook w:val="04A0" w:firstRow="1" w:lastRow="0" w:firstColumn="1" w:lastColumn="0" w:noHBand="0" w:noVBand="1"/>
      </w:tblPr>
      <w:tblGrid>
        <w:gridCol w:w="5853"/>
        <w:gridCol w:w="3157"/>
      </w:tblGrid>
      <w:tr w:rsidR="00DF4E8B" w:rsidRPr="008E1D29" w:rsidTr="00FB4651">
        <w:trPr>
          <w:trHeight w:val="380"/>
        </w:trPr>
        <w:tc>
          <w:tcPr>
            <w:tcW w:w="6308"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rsidR="00DF4E8B" w:rsidRPr="008E1D29" w:rsidRDefault="00DF4E8B" w:rsidP="00FB4651">
            <w:pPr>
              <w:rPr>
                <w:sz w:val="1"/>
                <w:szCs w:val="24"/>
                <w:lang w:eastAsia="lt-LT"/>
              </w:rPr>
            </w:pPr>
          </w:p>
        </w:tc>
        <w:tc>
          <w:tcPr>
            <w:tcW w:w="3314"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rsidR="00DF4E8B" w:rsidRPr="008E1D29" w:rsidRDefault="00DF4E8B" w:rsidP="00FB4651">
            <w:pPr>
              <w:rPr>
                <w:szCs w:val="24"/>
                <w:lang w:eastAsia="lt-LT"/>
              </w:rPr>
            </w:pPr>
            <w:r>
              <w:rPr>
                <w:color w:val="000000"/>
                <w:szCs w:val="24"/>
                <w:lang w:eastAsia="lt-LT"/>
              </w:rPr>
              <w:t>Data</w:t>
            </w:r>
          </w:p>
        </w:tc>
      </w:tr>
      <w:tr w:rsidR="00DF4E8B" w:rsidRPr="008E1D29" w:rsidTr="00FB4651">
        <w:trPr>
          <w:trHeight w:val="452"/>
        </w:trPr>
        <w:tc>
          <w:tcPr>
            <w:tcW w:w="6308"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rsidR="00DF4E8B" w:rsidRPr="00964BCA" w:rsidRDefault="00DF4E8B" w:rsidP="00FB4651">
            <w:pPr>
              <w:rPr>
                <w:color w:val="000000" w:themeColor="text1"/>
                <w:szCs w:val="24"/>
                <w:lang w:eastAsia="lt-LT"/>
              </w:rPr>
            </w:pPr>
            <w:r w:rsidRPr="00964BCA">
              <w:rPr>
                <w:color w:val="000000" w:themeColor="text1"/>
                <w:szCs w:val="24"/>
                <w:lang w:eastAsia="lt-LT"/>
              </w:rPr>
              <w:t xml:space="preserve">I klasių </w:t>
            </w:r>
            <w:r>
              <w:rPr>
                <w:color w:val="000000" w:themeColor="text1"/>
                <w:szCs w:val="24"/>
                <w:lang w:eastAsia="lt-LT"/>
              </w:rPr>
              <w:t xml:space="preserve">mokinių </w:t>
            </w:r>
            <w:r w:rsidRPr="00964BCA">
              <w:rPr>
                <w:color w:val="000000" w:themeColor="text1"/>
                <w:szCs w:val="24"/>
                <w:lang w:eastAsia="lt-LT"/>
              </w:rPr>
              <w:t xml:space="preserve">tėvų susirinkimas </w:t>
            </w:r>
            <w:r>
              <w:rPr>
                <w:color w:val="000000" w:themeColor="text1"/>
                <w:szCs w:val="24"/>
                <w:lang w:eastAsia="lt-LT"/>
              </w:rPr>
              <w:t>(bendras ir su klasių vadovais)</w:t>
            </w:r>
          </w:p>
        </w:tc>
        <w:tc>
          <w:tcPr>
            <w:tcW w:w="3314"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rsidR="00DF4E8B" w:rsidRPr="00660840" w:rsidRDefault="00DF4E8B" w:rsidP="00FB4651">
            <w:pPr>
              <w:rPr>
                <w:color w:val="000000" w:themeColor="text1"/>
                <w:szCs w:val="24"/>
                <w:highlight w:val="yellow"/>
                <w:lang w:eastAsia="lt-LT"/>
              </w:rPr>
            </w:pPr>
            <w:r w:rsidRPr="00A906A2">
              <w:rPr>
                <w:color w:val="000000" w:themeColor="text1"/>
                <w:szCs w:val="24"/>
                <w:lang w:eastAsia="lt-LT"/>
              </w:rPr>
              <w:t>2026-09-16 (trečiadienis)</w:t>
            </w:r>
          </w:p>
        </w:tc>
      </w:tr>
      <w:tr w:rsidR="00DF4E8B" w:rsidRPr="008E1D29" w:rsidTr="00FB4651">
        <w:trPr>
          <w:trHeight w:val="452"/>
        </w:trPr>
        <w:tc>
          <w:tcPr>
            <w:tcW w:w="6308"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rsidR="00DF4E8B" w:rsidRPr="00964BCA" w:rsidRDefault="00DF4E8B" w:rsidP="00FB4651">
            <w:pPr>
              <w:rPr>
                <w:color w:val="000000" w:themeColor="text1"/>
                <w:szCs w:val="24"/>
                <w:lang w:eastAsia="lt-LT"/>
              </w:rPr>
            </w:pPr>
            <w:r w:rsidRPr="00C92656">
              <w:rPr>
                <w:color w:val="000000" w:themeColor="text1"/>
                <w:szCs w:val="24"/>
                <w:lang w:eastAsia="lt-LT"/>
              </w:rPr>
              <w:t>III klasių mokinių tėvų susirinkimai (</w:t>
            </w:r>
            <w:r>
              <w:rPr>
                <w:color w:val="000000" w:themeColor="text1"/>
                <w:szCs w:val="24"/>
                <w:lang w:eastAsia="lt-LT"/>
              </w:rPr>
              <w:t>bendras ir su klasių vadovais</w:t>
            </w:r>
            <w:r w:rsidRPr="00C92656">
              <w:rPr>
                <w:color w:val="000000" w:themeColor="text1"/>
                <w:szCs w:val="24"/>
                <w:lang w:eastAsia="lt-LT"/>
              </w:rPr>
              <w:t>)</w:t>
            </w:r>
          </w:p>
        </w:tc>
        <w:tc>
          <w:tcPr>
            <w:tcW w:w="3314"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rsidR="00DF4E8B" w:rsidRPr="00660840" w:rsidRDefault="00DF4E8B" w:rsidP="00FB4651">
            <w:pPr>
              <w:rPr>
                <w:color w:val="000000" w:themeColor="text1"/>
                <w:szCs w:val="24"/>
                <w:highlight w:val="yellow"/>
                <w:lang w:eastAsia="lt-LT"/>
              </w:rPr>
            </w:pPr>
            <w:r w:rsidRPr="00717CCA">
              <w:rPr>
                <w:color w:val="000000" w:themeColor="text1"/>
                <w:szCs w:val="24"/>
                <w:lang w:eastAsia="lt-LT"/>
              </w:rPr>
              <w:t>2026-09-1</w:t>
            </w:r>
            <w:r>
              <w:rPr>
                <w:color w:val="000000" w:themeColor="text1"/>
                <w:szCs w:val="24"/>
                <w:lang w:eastAsia="lt-LT"/>
              </w:rPr>
              <w:t>7 (ketvirtadienis)</w:t>
            </w:r>
          </w:p>
        </w:tc>
      </w:tr>
      <w:tr w:rsidR="00DF4E8B" w:rsidRPr="008E1D29" w:rsidTr="00FB4651">
        <w:trPr>
          <w:trHeight w:val="452"/>
        </w:trPr>
        <w:tc>
          <w:tcPr>
            <w:tcW w:w="6308"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rsidR="00DF4E8B" w:rsidRPr="00964BCA" w:rsidRDefault="00DF4E8B" w:rsidP="00FB4651">
            <w:pPr>
              <w:rPr>
                <w:color w:val="000000" w:themeColor="text1"/>
                <w:szCs w:val="24"/>
                <w:lang w:eastAsia="lt-LT"/>
              </w:rPr>
            </w:pPr>
            <w:r>
              <w:rPr>
                <w:color w:val="000000" w:themeColor="text1"/>
                <w:szCs w:val="24"/>
                <w:lang w:eastAsia="lt-LT"/>
              </w:rPr>
              <w:t>II klasių mokinių tėvų susirinkimai (bendras ir su klasių vadovais)</w:t>
            </w:r>
          </w:p>
        </w:tc>
        <w:tc>
          <w:tcPr>
            <w:tcW w:w="3314" w:type="dxa"/>
            <w:tcBorders>
              <w:top w:val="single" w:sz="6" w:space="0" w:color="000000"/>
              <w:left w:val="single" w:sz="6" w:space="0" w:color="000000"/>
              <w:bottom w:val="single" w:sz="6" w:space="0" w:color="000000"/>
              <w:right w:val="single" w:sz="6" w:space="0" w:color="000000"/>
            </w:tcBorders>
            <w:shd w:val="clear" w:color="auto" w:fill="auto"/>
            <w:tcMar>
              <w:top w:w="0" w:type="dxa"/>
              <w:left w:w="120" w:type="dxa"/>
              <w:bottom w:w="0" w:type="dxa"/>
              <w:right w:w="120" w:type="dxa"/>
            </w:tcMar>
          </w:tcPr>
          <w:p w:rsidR="00DF4E8B" w:rsidRPr="00660840" w:rsidRDefault="00DF4E8B" w:rsidP="00FB4651">
            <w:pPr>
              <w:rPr>
                <w:color w:val="000000" w:themeColor="text1"/>
                <w:szCs w:val="24"/>
                <w:highlight w:val="yellow"/>
                <w:lang w:eastAsia="lt-LT"/>
              </w:rPr>
            </w:pPr>
            <w:r w:rsidRPr="00717CCA">
              <w:rPr>
                <w:color w:val="000000" w:themeColor="text1"/>
                <w:szCs w:val="24"/>
                <w:lang w:eastAsia="lt-LT"/>
              </w:rPr>
              <w:t>2026-</w:t>
            </w:r>
            <w:r>
              <w:rPr>
                <w:color w:val="000000" w:themeColor="text1"/>
                <w:szCs w:val="24"/>
                <w:lang w:eastAsia="lt-LT"/>
              </w:rPr>
              <w:t>09</w:t>
            </w:r>
            <w:r w:rsidRPr="00717CCA">
              <w:rPr>
                <w:color w:val="000000" w:themeColor="text1"/>
                <w:szCs w:val="24"/>
                <w:lang w:eastAsia="lt-LT"/>
              </w:rPr>
              <w:t>-</w:t>
            </w:r>
            <w:r>
              <w:rPr>
                <w:color w:val="000000" w:themeColor="text1"/>
                <w:szCs w:val="24"/>
                <w:lang w:eastAsia="lt-LT"/>
              </w:rPr>
              <w:t>22 (antradienis)</w:t>
            </w:r>
          </w:p>
        </w:tc>
      </w:tr>
      <w:tr w:rsidR="00DF4E8B" w:rsidRPr="008E1D29" w:rsidTr="00FB4651">
        <w:trPr>
          <w:trHeight w:val="452"/>
        </w:trPr>
        <w:tc>
          <w:tcPr>
            <w:tcW w:w="6308"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rsidR="00DF4E8B" w:rsidRDefault="00DF4E8B" w:rsidP="00FB4651">
            <w:pPr>
              <w:rPr>
                <w:color w:val="000000" w:themeColor="text1"/>
                <w:szCs w:val="24"/>
                <w:lang w:eastAsia="lt-LT"/>
              </w:rPr>
            </w:pPr>
            <w:r>
              <w:rPr>
                <w:color w:val="000000" w:themeColor="text1"/>
                <w:szCs w:val="24"/>
                <w:lang w:eastAsia="lt-LT"/>
              </w:rPr>
              <w:t>IV klasių mokinių tėvų susirinkimai (bendras ir su klasių vadovais)</w:t>
            </w:r>
          </w:p>
        </w:tc>
        <w:tc>
          <w:tcPr>
            <w:tcW w:w="3314" w:type="dxa"/>
            <w:tcBorders>
              <w:top w:val="single" w:sz="6" w:space="0" w:color="000000"/>
              <w:left w:val="single" w:sz="6" w:space="0" w:color="000000"/>
              <w:bottom w:val="single" w:sz="6" w:space="0" w:color="000000"/>
              <w:right w:val="single" w:sz="6" w:space="0" w:color="000000"/>
            </w:tcBorders>
            <w:shd w:val="clear" w:color="auto" w:fill="auto"/>
            <w:tcMar>
              <w:top w:w="0" w:type="dxa"/>
              <w:left w:w="120" w:type="dxa"/>
              <w:bottom w:w="0" w:type="dxa"/>
              <w:right w:w="120" w:type="dxa"/>
            </w:tcMar>
          </w:tcPr>
          <w:p w:rsidR="00DF4E8B" w:rsidRPr="00717CCA" w:rsidRDefault="00DF4E8B" w:rsidP="00FB4651">
            <w:pPr>
              <w:rPr>
                <w:color w:val="000000" w:themeColor="text1"/>
                <w:szCs w:val="24"/>
                <w:lang w:eastAsia="lt-LT"/>
              </w:rPr>
            </w:pPr>
            <w:r w:rsidRPr="00A906A2">
              <w:rPr>
                <w:color w:val="000000" w:themeColor="text1"/>
                <w:szCs w:val="24"/>
                <w:lang w:eastAsia="lt-LT"/>
              </w:rPr>
              <w:t>2026-09-</w:t>
            </w:r>
            <w:r>
              <w:rPr>
                <w:color w:val="000000" w:themeColor="text1"/>
                <w:szCs w:val="24"/>
                <w:lang w:eastAsia="lt-LT"/>
              </w:rPr>
              <w:t>23</w:t>
            </w:r>
            <w:r w:rsidRPr="00A906A2">
              <w:rPr>
                <w:color w:val="000000" w:themeColor="text1"/>
                <w:szCs w:val="24"/>
                <w:lang w:eastAsia="lt-LT"/>
              </w:rPr>
              <w:t xml:space="preserve"> (trečiadienis)</w:t>
            </w:r>
          </w:p>
        </w:tc>
      </w:tr>
      <w:tr w:rsidR="00DF4E8B" w:rsidRPr="008E1D29" w:rsidTr="00FB4651">
        <w:trPr>
          <w:trHeight w:val="452"/>
        </w:trPr>
        <w:tc>
          <w:tcPr>
            <w:tcW w:w="6308"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rsidR="00DF4E8B" w:rsidRPr="00964BCA" w:rsidRDefault="00DF4E8B" w:rsidP="00FB4651">
            <w:pPr>
              <w:rPr>
                <w:color w:val="000000" w:themeColor="text1"/>
                <w:szCs w:val="24"/>
                <w:lang w:eastAsia="lt-LT"/>
              </w:rPr>
            </w:pPr>
            <w:r>
              <w:rPr>
                <w:color w:val="000000" w:themeColor="text1"/>
                <w:szCs w:val="24"/>
                <w:lang w:eastAsia="lt-LT"/>
              </w:rPr>
              <w:t>Mokinių tėvų (globėjų, rūpintojų) susitikimai</w:t>
            </w:r>
            <w:r w:rsidRPr="00964BCA">
              <w:rPr>
                <w:color w:val="000000" w:themeColor="text1"/>
                <w:szCs w:val="24"/>
                <w:lang w:eastAsia="lt-LT"/>
              </w:rPr>
              <w:t xml:space="preserve"> su dėstančiais mokytojais (I, II kl.)</w:t>
            </w:r>
          </w:p>
        </w:tc>
        <w:tc>
          <w:tcPr>
            <w:tcW w:w="3314" w:type="dxa"/>
            <w:tcBorders>
              <w:top w:val="single" w:sz="6" w:space="0" w:color="000000"/>
              <w:left w:val="single" w:sz="6" w:space="0" w:color="000000"/>
              <w:bottom w:val="single" w:sz="6" w:space="0" w:color="000000"/>
              <w:right w:val="single" w:sz="6" w:space="0" w:color="000000"/>
            </w:tcBorders>
            <w:shd w:val="clear" w:color="auto" w:fill="auto"/>
            <w:tcMar>
              <w:top w:w="0" w:type="dxa"/>
              <w:left w:w="120" w:type="dxa"/>
              <w:bottom w:w="0" w:type="dxa"/>
              <w:right w:w="120" w:type="dxa"/>
            </w:tcMar>
            <w:hideMark/>
          </w:tcPr>
          <w:p w:rsidR="00DF4E8B" w:rsidRPr="00660840" w:rsidRDefault="00DF4E8B" w:rsidP="00FB4651">
            <w:pPr>
              <w:rPr>
                <w:color w:val="000000" w:themeColor="text1"/>
                <w:szCs w:val="24"/>
                <w:highlight w:val="yellow"/>
                <w:lang w:eastAsia="lt-LT"/>
              </w:rPr>
            </w:pPr>
            <w:r w:rsidRPr="00A46964">
              <w:rPr>
                <w:color w:val="000000" w:themeColor="text1"/>
                <w:szCs w:val="24"/>
                <w:lang w:eastAsia="lt-LT"/>
              </w:rPr>
              <w:t>2026-11-10 (antradienis)</w:t>
            </w:r>
          </w:p>
        </w:tc>
      </w:tr>
      <w:tr w:rsidR="00DF4E8B" w:rsidRPr="008E1D29" w:rsidTr="00FB4651">
        <w:trPr>
          <w:trHeight w:val="452"/>
        </w:trPr>
        <w:tc>
          <w:tcPr>
            <w:tcW w:w="630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20" w:type="dxa"/>
              <w:bottom w:w="0" w:type="dxa"/>
              <w:right w:w="120" w:type="dxa"/>
            </w:tcMar>
            <w:hideMark/>
          </w:tcPr>
          <w:p w:rsidR="00DF4E8B" w:rsidRPr="00964BCA" w:rsidRDefault="00DF4E8B" w:rsidP="00FB4651">
            <w:pPr>
              <w:rPr>
                <w:color w:val="000000" w:themeColor="text1"/>
                <w:szCs w:val="24"/>
                <w:lang w:eastAsia="lt-LT"/>
              </w:rPr>
            </w:pPr>
            <w:r>
              <w:rPr>
                <w:color w:val="000000" w:themeColor="text1"/>
                <w:szCs w:val="24"/>
                <w:lang w:eastAsia="lt-LT"/>
              </w:rPr>
              <w:t>Mokinių tėvų (globėjų, rūpintojų) susitikimai</w:t>
            </w:r>
            <w:r w:rsidRPr="00964BCA">
              <w:rPr>
                <w:color w:val="000000" w:themeColor="text1"/>
                <w:szCs w:val="24"/>
                <w:lang w:eastAsia="lt-LT"/>
              </w:rPr>
              <w:t xml:space="preserve"> su dėstančiais mokytojais (III, IV kl.)</w:t>
            </w:r>
          </w:p>
        </w:tc>
        <w:tc>
          <w:tcPr>
            <w:tcW w:w="3314" w:type="dxa"/>
            <w:tcBorders>
              <w:top w:val="single" w:sz="6" w:space="0" w:color="000000"/>
              <w:left w:val="single" w:sz="6" w:space="0" w:color="000000"/>
              <w:bottom w:val="single" w:sz="6" w:space="0" w:color="000000"/>
              <w:right w:val="single" w:sz="6" w:space="0" w:color="000000"/>
            </w:tcBorders>
            <w:shd w:val="clear" w:color="auto" w:fill="auto"/>
            <w:tcMar>
              <w:top w:w="0" w:type="dxa"/>
              <w:left w:w="120" w:type="dxa"/>
              <w:bottom w:w="0" w:type="dxa"/>
              <w:right w:w="120" w:type="dxa"/>
            </w:tcMar>
            <w:hideMark/>
          </w:tcPr>
          <w:p w:rsidR="00DF4E8B" w:rsidRPr="00660840" w:rsidRDefault="00DF4E8B" w:rsidP="00FB4651">
            <w:pPr>
              <w:rPr>
                <w:color w:val="000000" w:themeColor="text1"/>
                <w:szCs w:val="24"/>
                <w:highlight w:val="yellow"/>
                <w:lang w:eastAsia="lt-LT"/>
              </w:rPr>
            </w:pPr>
            <w:r w:rsidRPr="00922730">
              <w:rPr>
                <w:color w:val="000000" w:themeColor="text1"/>
                <w:szCs w:val="24"/>
                <w:lang w:eastAsia="lt-LT"/>
              </w:rPr>
              <w:t>2026-12-03 (ketvirtadienis)</w:t>
            </w:r>
          </w:p>
        </w:tc>
      </w:tr>
      <w:tr w:rsidR="00DF4E8B" w:rsidRPr="008E1D29" w:rsidTr="00FB4651">
        <w:trPr>
          <w:trHeight w:val="452"/>
        </w:trPr>
        <w:tc>
          <w:tcPr>
            <w:tcW w:w="630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0" w:type="dxa"/>
              <w:left w:w="120" w:type="dxa"/>
              <w:bottom w:w="0" w:type="dxa"/>
              <w:right w:w="120" w:type="dxa"/>
            </w:tcMar>
          </w:tcPr>
          <w:p w:rsidR="00DF4E8B" w:rsidRDefault="00DF4E8B" w:rsidP="00FB4651">
            <w:pPr>
              <w:rPr>
                <w:color w:val="000000" w:themeColor="text1"/>
                <w:szCs w:val="24"/>
                <w:lang w:eastAsia="lt-LT"/>
              </w:rPr>
            </w:pPr>
            <w:r>
              <w:rPr>
                <w:color w:val="000000" w:themeColor="text1"/>
                <w:szCs w:val="24"/>
                <w:lang w:eastAsia="lt-LT"/>
              </w:rPr>
              <w:t xml:space="preserve">III - </w:t>
            </w:r>
            <w:r w:rsidRPr="00964BCA">
              <w:rPr>
                <w:color w:val="000000" w:themeColor="text1"/>
                <w:szCs w:val="24"/>
                <w:lang w:eastAsia="lt-LT"/>
              </w:rPr>
              <w:t>IV klasių mokinių tėv</w:t>
            </w:r>
            <w:r>
              <w:rPr>
                <w:color w:val="000000" w:themeColor="text1"/>
                <w:szCs w:val="24"/>
                <w:lang w:eastAsia="lt-LT"/>
              </w:rPr>
              <w:t>ų susirinkimas</w:t>
            </w:r>
            <w:r w:rsidRPr="00964BCA">
              <w:rPr>
                <w:color w:val="000000" w:themeColor="text1"/>
                <w:szCs w:val="24"/>
                <w:lang w:eastAsia="lt-LT"/>
              </w:rPr>
              <w:t xml:space="preserve"> brandos egzaminų organizavimo </w:t>
            </w:r>
            <w:r>
              <w:rPr>
                <w:color w:val="000000" w:themeColor="text1"/>
                <w:szCs w:val="24"/>
                <w:lang w:eastAsia="lt-LT"/>
              </w:rPr>
              <w:t>ir kitais klausimais (bendras ir su klasių vadovais)</w:t>
            </w:r>
          </w:p>
        </w:tc>
        <w:tc>
          <w:tcPr>
            <w:tcW w:w="3314" w:type="dxa"/>
            <w:tcBorders>
              <w:top w:val="single" w:sz="6" w:space="0" w:color="000000"/>
              <w:left w:val="single" w:sz="6" w:space="0" w:color="000000"/>
              <w:bottom w:val="single" w:sz="6" w:space="0" w:color="000000"/>
              <w:right w:val="single" w:sz="6" w:space="0" w:color="000000"/>
            </w:tcBorders>
            <w:shd w:val="clear" w:color="auto" w:fill="auto"/>
            <w:tcMar>
              <w:top w:w="0" w:type="dxa"/>
              <w:left w:w="120" w:type="dxa"/>
              <w:bottom w:w="0" w:type="dxa"/>
              <w:right w:w="120" w:type="dxa"/>
            </w:tcMar>
          </w:tcPr>
          <w:p w:rsidR="00DF4E8B" w:rsidRPr="00922730" w:rsidRDefault="00DF4E8B" w:rsidP="00FB4651">
            <w:pPr>
              <w:rPr>
                <w:color w:val="000000" w:themeColor="text1"/>
                <w:szCs w:val="24"/>
                <w:lang w:eastAsia="lt-LT"/>
              </w:rPr>
            </w:pPr>
            <w:r w:rsidRPr="00910CE5">
              <w:rPr>
                <w:color w:val="000000" w:themeColor="text1"/>
                <w:szCs w:val="24"/>
                <w:lang w:eastAsia="lt-LT"/>
              </w:rPr>
              <w:t>2027-01-12 (antradienis)</w:t>
            </w:r>
          </w:p>
        </w:tc>
      </w:tr>
      <w:tr w:rsidR="00DF4E8B" w:rsidRPr="008E1D29" w:rsidTr="00FB4651">
        <w:trPr>
          <w:trHeight w:val="828"/>
        </w:trPr>
        <w:tc>
          <w:tcPr>
            <w:tcW w:w="6308"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rsidR="00DF4E8B" w:rsidRPr="00964BCA" w:rsidRDefault="00DF4E8B" w:rsidP="00FB4651">
            <w:pPr>
              <w:rPr>
                <w:color w:val="000000" w:themeColor="text1"/>
                <w:szCs w:val="24"/>
                <w:lang w:eastAsia="lt-LT"/>
              </w:rPr>
            </w:pPr>
            <w:r w:rsidRPr="00964BCA">
              <w:rPr>
                <w:color w:val="000000" w:themeColor="text1"/>
                <w:szCs w:val="24"/>
                <w:lang w:eastAsia="lt-LT"/>
              </w:rPr>
              <w:t>II klasių mokinių tėv</w:t>
            </w:r>
            <w:r>
              <w:rPr>
                <w:color w:val="000000" w:themeColor="text1"/>
                <w:szCs w:val="24"/>
                <w:lang w:eastAsia="lt-LT"/>
              </w:rPr>
              <w:t xml:space="preserve">ų susirinkimas </w:t>
            </w:r>
            <w:r w:rsidRPr="00964BCA">
              <w:rPr>
                <w:color w:val="000000" w:themeColor="text1"/>
                <w:szCs w:val="24"/>
                <w:lang w:eastAsia="lt-LT"/>
              </w:rPr>
              <w:t>PUPP organizavimo, vidurinio ugdymo programos įgyvendinimo</w:t>
            </w:r>
            <w:r>
              <w:rPr>
                <w:color w:val="000000" w:themeColor="text1"/>
                <w:szCs w:val="24"/>
                <w:lang w:eastAsia="lt-LT"/>
              </w:rPr>
              <w:t xml:space="preserve">, </w:t>
            </w:r>
            <w:r w:rsidRPr="00964BCA">
              <w:rPr>
                <w:color w:val="000000" w:themeColor="text1"/>
                <w:szCs w:val="24"/>
                <w:lang w:eastAsia="lt-LT"/>
              </w:rPr>
              <w:t xml:space="preserve">karjeros planavimo </w:t>
            </w:r>
            <w:r>
              <w:rPr>
                <w:color w:val="000000" w:themeColor="text1"/>
                <w:szCs w:val="24"/>
                <w:lang w:eastAsia="lt-LT"/>
              </w:rPr>
              <w:t xml:space="preserve">ir kitais </w:t>
            </w:r>
            <w:r w:rsidRPr="00964BCA">
              <w:rPr>
                <w:color w:val="000000" w:themeColor="text1"/>
                <w:szCs w:val="24"/>
                <w:lang w:eastAsia="lt-LT"/>
              </w:rPr>
              <w:t>klausimais</w:t>
            </w:r>
            <w:r>
              <w:rPr>
                <w:color w:val="000000" w:themeColor="text1"/>
                <w:szCs w:val="24"/>
                <w:lang w:eastAsia="lt-LT"/>
              </w:rPr>
              <w:t xml:space="preserve"> (bendras ir su klasių vadovais)</w:t>
            </w:r>
          </w:p>
        </w:tc>
        <w:tc>
          <w:tcPr>
            <w:tcW w:w="3314" w:type="dxa"/>
            <w:tcBorders>
              <w:top w:val="single" w:sz="6" w:space="0" w:color="000000"/>
              <w:left w:val="single" w:sz="6" w:space="0" w:color="000000"/>
              <w:bottom w:val="single" w:sz="6" w:space="0" w:color="000000"/>
              <w:right w:val="single" w:sz="6" w:space="0" w:color="000000"/>
            </w:tcBorders>
            <w:shd w:val="clear" w:color="auto" w:fill="auto"/>
            <w:tcMar>
              <w:top w:w="0" w:type="dxa"/>
              <w:left w:w="120" w:type="dxa"/>
              <w:bottom w:w="0" w:type="dxa"/>
              <w:right w:w="120" w:type="dxa"/>
            </w:tcMar>
            <w:hideMark/>
          </w:tcPr>
          <w:p w:rsidR="00DF4E8B" w:rsidRPr="00660840" w:rsidRDefault="00DF4E8B" w:rsidP="00FB4651">
            <w:pPr>
              <w:rPr>
                <w:color w:val="000000" w:themeColor="text1"/>
                <w:szCs w:val="24"/>
                <w:highlight w:val="yellow"/>
                <w:lang w:eastAsia="lt-LT"/>
              </w:rPr>
            </w:pPr>
            <w:r w:rsidRPr="00922730">
              <w:rPr>
                <w:color w:val="000000" w:themeColor="text1"/>
                <w:szCs w:val="24"/>
                <w:lang w:eastAsia="lt-LT"/>
              </w:rPr>
              <w:t>2027-03-04 (ketvirtadienis)</w:t>
            </w:r>
          </w:p>
        </w:tc>
      </w:tr>
      <w:tr w:rsidR="00DF4E8B" w:rsidRPr="008E1D29" w:rsidTr="00FB4651">
        <w:trPr>
          <w:trHeight w:val="406"/>
        </w:trPr>
        <w:tc>
          <w:tcPr>
            <w:tcW w:w="6308"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rsidR="00DF4E8B" w:rsidRPr="00964BCA" w:rsidRDefault="00DF4E8B" w:rsidP="00FB4651">
            <w:pPr>
              <w:rPr>
                <w:color w:val="000000" w:themeColor="text1"/>
                <w:szCs w:val="24"/>
                <w:lang w:eastAsia="lt-LT"/>
              </w:rPr>
            </w:pPr>
            <w:r>
              <w:rPr>
                <w:color w:val="000000" w:themeColor="text1"/>
                <w:szCs w:val="24"/>
                <w:lang w:eastAsia="lt-LT"/>
              </w:rPr>
              <w:t>Mokinių tėvų (globėjų, rūpintojų) susitikimai</w:t>
            </w:r>
            <w:r w:rsidRPr="00964BCA">
              <w:rPr>
                <w:color w:val="000000" w:themeColor="text1"/>
                <w:szCs w:val="24"/>
                <w:lang w:eastAsia="lt-LT"/>
              </w:rPr>
              <w:t xml:space="preserve"> su dėstančiais mokytojais (I-IV kl.)</w:t>
            </w:r>
          </w:p>
        </w:tc>
        <w:tc>
          <w:tcPr>
            <w:tcW w:w="3314" w:type="dxa"/>
            <w:tcBorders>
              <w:top w:val="single" w:sz="6" w:space="0" w:color="000000"/>
              <w:left w:val="single" w:sz="6" w:space="0" w:color="000000"/>
              <w:bottom w:val="single" w:sz="6" w:space="0" w:color="000000"/>
              <w:right w:val="single" w:sz="6" w:space="0" w:color="000000"/>
            </w:tcBorders>
            <w:shd w:val="clear" w:color="auto" w:fill="auto"/>
            <w:tcMar>
              <w:top w:w="0" w:type="dxa"/>
              <w:left w:w="120" w:type="dxa"/>
              <w:bottom w:w="0" w:type="dxa"/>
              <w:right w:w="120" w:type="dxa"/>
            </w:tcMar>
            <w:hideMark/>
          </w:tcPr>
          <w:p w:rsidR="00DF4E8B" w:rsidRPr="00660840" w:rsidRDefault="00DF4E8B" w:rsidP="00FB4651">
            <w:pPr>
              <w:rPr>
                <w:color w:val="000000" w:themeColor="text1"/>
                <w:szCs w:val="24"/>
                <w:highlight w:val="yellow"/>
                <w:lang w:eastAsia="lt-LT"/>
              </w:rPr>
            </w:pPr>
            <w:r w:rsidRPr="008537D6">
              <w:rPr>
                <w:color w:val="000000" w:themeColor="text1"/>
                <w:szCs w:val="24"/>
                <w:lang w:eastAsia="lt-LT"/>
              </w:rPr>
              <w:t>2027-04-22 (ketvirtadienis)</w:t>
            </w:r>
          </w:p>
        </w:tc>
      </w:tr>
    </w:tbl>
    <w:p w:rsidR="00DF4E8B" w:rsidRPr="00513B06" w:rsidRDefault="00DF4E8B" w:rsidP="00DF4E8B">
      <w:pPr>
        <w:pStyle w:val="Sraopastraipa"/>
        <w:tabs>
          <w:tab w:val="left" w:pos="720"/>
          <w:tab w:val="left" w:pos="900"/>
          <w:tab w:val="left" w:pos="1701"/>
          <w:tab w:val="left" w:pos="1843"/>
          <w:tab w:val="left" w:pos="1985"/>
        </w:tabs>
        <w:spacing w:line="276" w:lineRule="auto"/>
        <w:ind w:left="1134"/>
        <w:jc w:val="both"/>
        <w:rPr>
          <w:color w:val="000000" w:themeColor="text1"/>
          <w:sz w:val="16"/>
          <w:szCs w:val="16"/>
          <w:lang w:eastAsia="lt-LT"/>
        </w:rPr>
      </w:pPr>
    </w:p>
    <w:p w:rsidR="00DF4E8B" w:rsidRPr="00DF4E8B" w:rsidRDefault="00DF4E8B" w:rsidP="00DF4E8B">
      <w:pPr>
        <w:tabs>
          <w:tab w:val="left" w:pos="720"/>
          <w:tab w:val="left" w:pos="900"/>
          <w:tab w:val="left" w:pos="1701"/>
          <w:tab w:val="left" w:pos="1843"/>
          <w:tab w:val="left" w:pos="1985"/>
        </w:tabs>
        <w:spacing w:line="276" w:lineRule="auto"/>
        <w:jc w:val="both"/>
        <w:rPr>
          <w:color w:val="000000" w:themeColor="text1"/>
          <w:lang w:eastAsia="lt-LT"/>
        </w:rPr>
      </w:pPr>
      <w:r w:rsidRPr="00DF4E8B">
        <w:rPr>
          <w:color w:val="000000" w:themeColor="text1"/>
          <w:lang w:eastAsia="lt-LT"/>
        </w:rPr>
        <w:t>Tėvų (globėjų, rūpintojų), mokinių ir darbuotojų bendravimo laikas elektroninėje erdvėje nuo 7.30 val. iki 17.00 val. darbo dienomis. Draudžiama pedagogus trukdyti pamokų bei kitų ugdymo veiklų metu.</w:t>
      </w:r>
    </w:p>
    <w:p w:rsidR="00DF4E8B" w:rsidRDefault="00DF4E8B">
      <w:bookmarkStart w:id="0" w:name="_GoBack"/>
      <w:bookmarkEnd w:id="0"/>
    </w:p>
    <w:sectPr w:rsidR="00DF4E8B">
      <w:pgSz w:w="11906" w:h="16838"/>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95F8C" w:rsidRDefault="00A95F8C" w:rsidP="00F86276">
      <w:r>
        <w:separator/>
      </w:r>
    </w:p>
  </w:endnote>
  <w:endnote w:type="continuationSeparator" w:id="0">
    <w:p w:rsidR="00A95F8C" w:rsidRDefault="00A95F8C" w:rsidP="00F862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95F8C" w:rsidRDefault="00A95F8C" w:rsidP="00F86276">
      <w:r>
        <w:separator/>
      </w:r>
    </w:p>
  </w:footnote>
  <w:footnote w:type="continuationSeparator" w:id="0">
    <w:p w:rsidR="00A95F8C" w:rsidRDefault="00A95F8C" w:rsidP="00F862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CC1FA5"/>
    <w:multiLevelType w:val="multilevel"/>
    <w:tmpl w:val="53D8EF5E"/>
    <w:lvl w:ilvl="0">
      <w:start w:val="3"/>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276"/>
    <w:rsid w:val="001C1080"/>
    <w:rsid w:val="00766EBA"/>
    <w:rsid w:val="00A95F8C"/>
    <w:rsid w:val="00DF4E8B"/>
    <w:rsid w:val="00F8627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1F717"/>
  <w15:chartTrackingRefBased/>
  <w15:docId w15:val="{1ED8AD0A-BAA4-4ACC-905E-CDA9CFC8F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F86276"/>
    <w:pPr>
      <w:spacing w:after="0" w:line="240" w:lineRule="auto"/>
    </w:pPr>
    <w:rPr>
      <w:rFonts w:eastAsia="Times New Roman" w:cs="Times New Roman"/>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ERP-List Paragraph,List Paragraph11,Bullet EY,List Paragraph"/>
    <w:basedOn w:val="prastasis"/>
    <w:link w:val="SraopastraipaDiagrama"/>
    <w:uiPriority w:val="34"/>
    <w:qFormat/>
    <w:rsid w:val="00F86276"/>
    <w:pPr>
      <w:ind w:left="720"/>
      <w:contextualSpacing/>
    </w:pPr>
    <w:rPr>
      <w:szCs w:val="24"/>
    </w:rPr>
  </w:style>
  <w:style w:type="paragraph" w:customStyle="1" w:styleId="Default">
    <w:name w:val="Default"/>
    <w:rsid w:val="00F86276"/>
    <w:pPr>
      <w:autoSpaceDE w:val="0"/>
      <w:autoSpaceDN w:val="0"/>
      <w:adjustRightInd w:val="0"/>
      <w:spacing w:after="0" w:line="240" w:lineRule="auto"/>
    </w:pPr>
    <w:rPr>
      <w:rFonts w:eastAsia="Calibri" w:cs="Times New Roman"/>
      <w:color w:val="000000"/>
      <w:szCs w:val="24"/>
      <w:lang w:eastAsia="lt-LT"/>
    </w:rPr>
  </w:style>
  <w:style w:type="character" w:customStyle="1" w:styleId="SraopastraipaDiagrama">
    <w:name w:val="Sąrašo pastraipa Diagrama"/>
    <w:aliases w:val="ERP-List Paragraph Diagrama,List Paragraph11 Diagrama,Bullet EY Diagrama,List Paragraph Diagrama"/>
    <w:link w:val="Sraopastraipa"/>
    <w:uiPriority w:val="34"/>
    <w:qFormat/>
    <w:locked/>
    <w:rsid w:val="00F86276"/>
    <w:rPr>
      <w:rFonts w:eastAsia="Times New Roman" w:cs="Times New Roman"/>
      <w:szCs w:val="24"/>
    </w:rPr>
  </w:style>
  <w:style w:type="paragraph" w:styleId="Puslapioinaostekstas">
    <w:name w:val="footnote text"/>
    <w:basedOn w:val="prastasis"/>
    <w:link w:val="PuslapioinaostekstasDiagrama"/>
    <w:uiPriority w:val="99"/>
    <w:semiHidden/>
    <w:unhideWhenUsed/>
    <w:rsid w:val="00F86276"/>
    <w:rPr>
      <w:sz w:val="20"/>
      <w:lang w:val="x-none" w:eastAsia="x-none"/>
    </w:rPr>
  </w:style>
  <w:style w:type="character" w:customStyle="1" w:styleId="PuslapioinaostekstasDiagrama">
    <w:name w:val="Puslapio išnašos tekstas Diagrama"/>
    <w:basedOn w:val="Numatytasispastraiposriftas"/>
    <w:link w:val="Puslapioinaostekstas"/>
    <w:uiPriority w:val="99"/>
    <w:semiHidden/>
    <w:rsid w:val="00F86276"/>
    <w:rPr>
      <w:rFonts w:eastAsia="Times New Roman" w:cs="Times New Roman"/>
      <w:sz w:val="20"/>
      <w:szCs w:val="20"/>
      <w:lang w:val="x-none" w:eastAsia="x-none"/>
    </w:rPr>
  </w:style>
  <w:style w:type="character" w:styleId="Puslapioinaosnuoroda">
    <w:name w:val="footnote reference"/>
    <w:uiPriority w:val="99"/>
    <w:semiHidden/>
    <w:unhideWhenUsed/>
    <w:rsid w:val="00F86276"/>
    <w:rPr>
      <w:vertAlign w:val="superscript"/>
    </w:rPr>
  </w:style>
  <w:style w:type="table" w:customStyle="1" w:styleId="Lentelstinklelis1">
    <w:name w:val="Lentelės tinklelis1"/>
    <w:basedOn w:val="prastojilentel"/>
    <w:next w:val="Lentelstinklelis"/>
    <w:uiPriority w:val="59"/>
    <w:rsid w:val="00F86276"/>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F862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4423</Words>
  <Characters>2522</Characters>
  <Application>Microsoft Office Word</Application>
  <DocSecurity>0</DocSecurity>
  <Lines>21</Lines>
  <Paragraphs>13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Pavaduotoja</dc:creator>
  <cp:keywords/>
  <dc:description/>
  <cp:lastModifiedBy>Pavaduotoja</cp:lastModifiedBy>
  <cp:revision>3</cp:revision>
  <cp:lastPrinted>2026-08-31T13:08:00Z</cp:lastPrinted>
  <dcterms:created xsi:type="dcterms:W3CDTF">2026-08-31T13:03:00Z</dcterms:created>
  <dcterms:modified xsi:type="dcterms:W3CDTF">2026-08-31T13:12:00Z</dcterms:modified>
</cp:coreProperties>
</file>